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14C1B3B3" w14:textId="77777777"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6F37D5">
            <w:rPr>
              <w:rFonts w:ascii="Arial" w:hAnsi="Arial" w:cs="Arial"/>
              <w:color w:val="00339A"/>
              <w:sz w:val="48"/>
            </w:rPr>
            <w:t>19</w:t>
          </w:r>
          <w:r w:rsidRPr="00C87ACA">
            <w:rPr>
              <w:rFonts w:ascii="Arial" w:hAnsi="Arial" w:cs="Arial"/>
              <w:color w:val="00339A"/>
              <w:sz w:val="48"/>
            </w:rPr>
            <w:t>.</w:t>
          </w:r>
          <w:r w:rsidR="006F37D5">
            <w:rPr>
              <w:rFonts w:ascii="Arial" w:hAnsi="Arial" w:cs="Arial"/>
              <w:color w:val="00339A"/>
              <w:sz w:val="48"/>
            </w:rPr>
            <w:t>08</w:t>
          </w:r>
          <w:r w:rsidRPr="00C87ACA">
            <w:rPr>
              <w:rFonts w:ascii="Arial" w:hAnsi="Arial" w:cs="Arial"/>
              <w:color w:val="00339A"/>
              <w:sz w:val="48"/>
            </w:rPr>
            <w:t>.20</w:t>
          </w:r>
          <w:r w:rsidR="00005E3C">
            <w:rPr>
              <w:rFonts w:ascii="Arial" w:hAnsi="Arial" w:cs="Arial"/>
              <w:color w:val="00339A"/>
              <w:sz w:val="48"/>
            </w:rPr>
            <w:t>20</w:t>
          </w:r>
        </w:p>
        <w:p w14:paraId="66178A81" w14:textId="77777777" w:rsidR="00016DAC" w:rsidRPr="00016DAC" w:rsidRDefault="00016DAC" w:rsidP="00016DAC">
          <w:pPr>
            <w:rPr>
              <w:rFonts w:ascii="Arial" w:hAnsi="Arial" w:cs="Arial"/>
            </w:rPr>
          </w:pPr>
        </w:p>
        <w:p w14:paraId="3F095888" w14:textId="17EA36B1" w:rsidR="00016DAC" w:rsidRDefault="00016DAC" w:rsidP="00E45443">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6F37D5">
            <w:rPr>
              <w:rFonts w:ascii="Arial" w:hAnsi="Arial" w:cs="Arial"/>
            </w:rPr>
            <w:t>35</w:t>
          </w:r>
          <w:r w:rsidRPr="00016DAC">
            <w:rPr>
              <w:rFonts w:ascii="Arial" w:hAnsi="Arial" w:cs="Arial"/>
            </w:rPr>
            <w:t xml:space="preserve"> Uhr </w:t>
          </w:r>
          <w:r w:rsidRPr="00016DAC">
            <w:rPr>
              <w:rFonts w:ascii="Arial" w:hAnsi="Arial" w:cs="Arial"/>
            </w:rPr>
            <w:br/>
            <w:t xml:space="preserve">Ende: </w:t>
          </w:r>
          <w:r w:rsidR="006F37D5">
            <w:rPr>
              <w:rFonts w:ascii="Arial" w:hAnsi="Arial" w:cs="Arial"/>
            </w:rPr>
            <w:t>15:30</w:t>
          </w:r>
          <w:r w:rsidRPr="00016DAC">
            <w:rPr>
              <w:rFonts w:ascii="Arial" w:hAnsi="Arial" w:cs="Arial"/>
            </w:rPr>
            <w:t xml:space="preserve"> Uhr</w:t>
          </w:r>
          <w:r w:rsidRPr="00016DAC">
            <w:rPr>
              <w:rFonts w:ascii="Arial" w:hAnsi="Arial" w:cs="Arial"/>
            </w:rPr>
            <w:br/>
            <w:t xml:space="preserve">Sitzungsleitung: </w:t>
          </w:r>
          <w:r w:rsidR="00E45443">
            <w:rPr>
              <w:rFonts w:ascii="Arial" w:hAnsi="Arial" w:cs="Arial"/>
            </w:rPr>
            <w:t>Sprecher</w:t>
          </w:r>
        </w:p>
        <w:p w14:paraId="64963F02" w14:textId="77777777" w:rsidR="00723C6F" w:rsidRDefault="00723C6F" w:rsidP="00723C6F">
          <w:pPr>
            <w:spacing w:after="0"/>
            <w:jc w:val="center"/>
            <w:rPr>
              <w:rFonts w:ascii="Arial" w:hAnsi="Arial" w:cs="Arial"/>
            </w:rPr>
          </w:pPr>
        </w:p>
        <w:p w14:paraId="72FC1540"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6C15D5E7" w14:textId="75F20A0E" w:rsidR="00E61C7A"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59537511" w:history="1">
            <w:r w:rsidR="00E61C7A" w:rsidRPr="00466D50">
              <w:rPr>
                <w:rStyle w:val="Hyperlink"/>
                <w:rFonts w:ascii="Arial" w:hAnsi="Arial" w:cs="Arial"/>
                <w:noProof/>
              </w:rPr>
              <w:t>TOP 1: Begrüßung und Regularien</w:t>
            </w:r>
            <w:r w:rsidR="00E61C7A">
              <w:rPr>
                <w:noProof/>
                <w:webHidden/>
              </w:rPr>
              <w:tab/>
            </w:r>
            <w:r w:rsidR="00E61C7A">
              <w:rPr>
                <w:noProof/>
                <w:webHidden/>
              </w:rPr>
              <w:fldChar w:fldCharType="begin"/>
            </w:r>
            <w:r w:rsidR="00E61C7A">
              <w:rPr>
                <w:noProof/>
                <w:webHidden/>
              </w:rPr>
              <w:instrText xml:space="preserve"> PAGEREF _Toc59537511 \h </w:instrText>
            </w:r>
            <w:r w:rsidR="00E61C7A">
              <w:rPr>
                <w:noProof/>
                <w:webHidden/>
              </w:rPr>
            </w:r>
            <w:r w:rsidR="00E61C7A">
              <w:rPr>
                <w:noProof/>
                <w:webHidden/>
              </w:rPr>
              <w:fldChar w:fldCharType="separate"/>
            </w:r>
            <w:r w:rsidR="00E61C7A">
              <w:rPr>
                <w:noProof/>
                <w:webHidden/>
              </w:rPr>
              <w:t>3</w:t>
            </w:r>
            <w:r w:rsidR="00E61C7A">
              <w:rPr>
                <w:noProof/>
                <w:webHidden/>
              </w:rPr>
              <w:fldChar w:fldCharType="end"/>
            </w:r>
          </w:hyperlink>
        </w:p>
        <w:p w14:paraId="1CBBECFD" w14:textId="71629927" w:rsidR="00E61C7A" w:rsidRDefault="007C704D">
          <w:pPr>
            <w:pStyle w:val="Verzeichnis1"/>
            <w:tabs>
              <w:tab w:val="right" w:leader="dot" w:pos="9062"/>
            </w:tabs>
            <w:rPr>
              <w:rFonts w:eastAsiaTheme="minorEastAsia"/>
              <w:noProof/>
              <w:lang w:eastAsia="de-DE"/>
            </w:rPr>
          </w:pPr>
          <w:hyperlink w:anchor="_Toc59537512" w:history="1">
            <w:r w:rsidR="00E61C7A" w:rsidRPr="00466D50">
              <w:rPr>
                <w:rStyle w:val="Hyperlink"/>
                <w:rFonts w:ascii="Arial" w:hAnsi="Arial" w:cs="Arial"/>
                <w:noProof/>
              </w:rPr>
              <w:t>TOP 2: Mitteilungen und Anfragen</w:t>
            </w:r>
            <w:r w:rsidR="00E61C7A">
              <w:rPr>
                <w:noProof/>
                <w:webHidden/>
              </w:rPr>
              <w:tab/>
            </w:r>
            <w:r w:rsidR="00E61C7A">
              <w:rPr>
                <w:noProof/>
                <w:webHidden/>
              </w:rPr>
              <w:fldChar w:fldCharType="begin"/>
            </w:r>
            <w:r w:rsidR="00E61C7A">
              <w:rPr>
                <w:noProof/>
                <w:webHidden/>
              </w:rPr>
              <w:instrText xml:space="preserve"> PAGEREF _Toc59537512 \h </w:instrText>
            </w:r>
            <w:r w:rsidR="00E61C7A">
              <w:rPr>
                <w:noProof/>
                <w:webHidden/>
              </w:rPr>
            </w:r>
            <w:r w:rsidR="00E61C7A">
              <w:rPr>
                <w:noProof/>
                <w:webHidden/>
              </w:rPr>
              <w:fldChar w:fldCharType="separate"/>
            </w:r>
            <w:r w:rsidR="00E61C7A">
              <w:rPr>
                <w:noProof/>
                <w:webHidden/>
              </w:rPr>
              <w:t>3</w:t>
            </w:r>
            <w:r w:rsidR="00E61C7A">
              <w:rPr>
                <w:noProof/>
                <w:webHidden/>
              </w:rPr>
              <w:fldChar w:fldCharType="end"/>
            </w:r>
          </w:hyperlink>
        </w:p>
        <w:p w14:paraId="707F794D" w14:textId="37C6F561" w:rsidR="00E61C7A" w:rsidRDefault="007C704D">
          <w:pPr>
            <w:pStyle w:val="Verzeichnis1"/>
            <w:tabs>
              <w:tab w:val="right" w:leader="dot" w:pos="9062"/>
            </w:tabs>
            <w:rPr>
              <w:rFonts w:eastAsiaTheme="minorEastAsia"/>
              <w:noProof/>
              <w:lang w:eastAsia="de-DE"/>
            </w:rPr>
          </w:pPr>
          <w:hyperlink w:anchor="_Toc59537513" w:history="1">
            <w:r w:rsidR="00E61C7A" w:rsidRPr="00466D50">
              <w:rPr>
                <w:rStyle w:val="Hyperlink"/>
                <w:rFonts w:ascii="Arial" w:hAnsi="Arial" w:cs="Arial"/>
                <w:noProof/>
              </w:rPr>
              <w:t>TOP 3: Genehmigung von Protokollen</w:t>
            </w:r>
            <w:r w:rsidR="00E61C7A">
              <w:rPr>
                <w:noProof/>
                <w:webHidden/>
              </w:rPr>
              <w:tab/>
            </w:r>
            <w:r w:rsidR="00E61C7A">
              <w:rPr>
                <w:noProof/>
                <w:webHidden/>
              </w:rPr>
              <w:fldChar w:fldCharType="begin"/>
            </w:r>
            <w:r w:rsidR="00E61C7A">
              <w:rPr>
                <w:noProof/>
                <w:webHidden/>
              </w:rPr>
              <w:instrText xml:space="preserve"> PAGEREF _Toc59537513 \h </w:instrText>
            </w:r>
            <w:r w:rsidR="00E61C7A">
              <w:rPr>
                <w:noProof/>
                <w:webHidden/>
              </w:rPr>
            </w:r>
            <w:r w:rsidR="00E61C7A">
              <w:rPr>
                <w:noProof/>
                <w:webHidden/>
              </w:rPr>
              <w:fldChar w:fldCharType="separate"/>
            </w:r>
            <w:r w:rsidR="00E61C7A">
              <w:rPr>
                <w:noProof/>
                <w:webHidden/>
              </w:rPr>
              <w:t>4</w:t>
            </w:r>
            <w:r w:rsidR="00E61C7A">
              <w:rPr>
                <w:noProof/>
                <w:webHidden/>
              </w:rPr>
              <w:fldChar w:fldCharType="end"/>
            </w:r>
          </w:hyperlink>
        </w:p>
        <w:p w14:paraId="655D858B" w14:textId="4FC60A0D" w:rsidR="00E61C7A" w:rsidRDefault="007C704D">
          <w:pPr>
            <w:pStyle w:val="Verzeichnis1"/>
            <w:tabs>
              <w:tab w:val="right" w:leader="dot" w:pos="9062"/>
            </w:tabs>
            <w:rPr>
              <w:rFonts w:eastAsiaTheme="minorEastAsia"/>
              <w:noProof/>
              <w:lang w:eastAsia="de-DE"/>
            </w:rPr>
          </w:pPr>
          <w:hyperlink w:anchor="_Toc59537514" w:history="1">
            <w:r w:rsidR="00E61C7A" w:rsidRPr="00466D50">
              <w:rPr>
                <w:rStyle w:val="Hyperlink"/>
                <w:rFonts w:ascii="Arial" w:hAnsi="Arial" w:cs="Arial"/>
                <w:noProof/>
              </w:rPr>
              <w:t>TOP 4: Startwoche [Markt der Möglichkeiten]</w:t>
            </w:r>
            <w:r w:rsidR="00E61C7A">
              <w:rPr>
                <w:noProof/>
                <w:webHidden/>
              </w:rPr>
              <w:tab/>
            </w:r>
            <w:r w:rsidR="00E61C7A">
              <w:rPr>
                <w:noProof/>
                <w:webHidden/>
              </w:rPr>
              <w:fldChar w:fldCharType="begin"/>
            </w:r>
            <w:r w:rsidR="00E61C7A">
              <w:rPr>
                <w:noProof/>
                <w:webHidden/>
              </w:rPr>
              <w:instrText xml:space="preserve"> PAGEREF _Toc59537514 \h </w:instrText>
            </w:r>
            <w:r w:rsidR="00E61C7A">
              <w:rPr>
                <w:noProof/>
                <w:webHidden/>
              </w:rPr>
            </w:r>
            <w:r w:rsidR="00E61C7A">
              <w:rPr>
                <w:noProof/>
                <w:webHidden/>
              </w:rPr>
              <w:fldChar w:fldCharType="separate"/>
            </w:r>
            <w:r w:rsidR="00E61C7A">
              <w:rPr>
                <w:noProof/>
                <w:webHidden/>
              </w:rPr>
              <w:t>4</w:t>
            </w:r>
            <w:r w:rsidR="00E61C7A">
              <w:rPr>
                <w:noProof/>
                <w:webHidden/>
              </w:rPr>
              <w:fldChar w:fldCharType="end"/>
            </w:r>
          </w:hyperlink>
        </w:p>
        <w:p w14:paraId="4FD90807" w14:textId="424CD78B" w:rsidR="00E61C7A" w:rsidRDefault="007C704D">
          <w:pPr>
            <w:pStyle w:val="Verzeichnis1"/>
            <w:tabs>
              <w:tab w:val="right" w:leader="dot" w:pos="9062"/>
            </w:tabs>
            <w:rPr>
              <w:rFonts w:eastAsiaTheme="minorEastAsia"/>
              <w:noProof/>
              <w:lang w:eastAsia="de-DE"/>
            </w:rPr>
          </w:pPr>
          <w:hyperlink w:anchor="_Toc59537515" w:history="1">
            <w:r w:rsidR="00E61C7A" w:rsidRPr="00466D50">
              <w:rPr>
                <w:rStyle w:val="Hyperlink"/>
                <w:rFonts w:ascii="Arial" w:hAnsi="Arial" w:cs="Arial"/>
                <w:noProof/>
              </w:rPr>
              <w:t>TOP 5: Redaktion LZ</w:t>
            </w:r>
            <w:r w:rsidR="00E61C7A">
              <w:rPr>
                <w:noProof/>
                <w:webHidden/>
              </w:rPr>
              <w:tab/>
            </w:r>
            <w:r w:rsidR="00E61C7A">
              <w:rPr>
                <w:noProof/>
                <w:webHidden/>
              </w:rPr>
              <w:fldChar w:fldCharType="begin"/>
            </w:r>
            <w:r w:rsidR="00E61C7A">
              <w:rPr>
                <w:noProof/>
                <w:webHidden/>
              </w:rPr>
              <w:instrText xml:space="preserve"> PAGEREF _Toc59537515 \h </w:instrText>
            </w:r>
            <w:r w:rsidR="00E61C7A">
              <w:rPr>
                <w:noProof/>
                <w:webHidden/>
              </w:rPr>
            </w:r>
            <w:r w:rsidR="00E61C7A">
              <w:rPr>
                <w:noProof/>
                <w:webHidden/>
              </w:rPr>
              <w:fldChar w:fldCharType="separate"/>
            </w:r>
            <w:r w:rsidR="00E61C7A">
              <w:rPr>
                <w:noProof/>
                <w:webHidden/>
              </w:rPr>
              <w:t>5</w:t>
            </w:r>
            <w:r w:rsidR="00E61C7A">
              <w:rPr>
                <w:noProof/>
                <w:webHidden/>
              </w:rPr>
              <w:fldChar w:fldCharType="end"/>
            </w:r>
          </w:hyperlink>
        </w:p>
        <w:p w14:paraId="5415C8E9" w14:textId="379A6396" w:rsidR="00E61C7A" w:rsidRDefault="007C704D">
          <w:pPr>
            <w:pStyle w:val="Verzeichnis1"/>
            <w:tabs>
              <w:tab w:val="right" w:leader="dot" w:pos="9062"/>
            </w:tabs>
            <w:rPr>
              <w:rFonts w:eastAsiaTheme="minorEastAsia"/>
              <w:noProof/>
              <w:lang w:eastAsia="de-DE"/>
            </w:rPr>
          </w:pPr>
          <w:hyperlink w:anchor="_Toc59537516" w:history="1">
            <w:r w:rsidR="00E61C7A" w:rsidRPr="00466D50">
              <w:rPr>
                <w:rStyle w:val="Hyperlink"/>
                <w:rFonts w:ascii="Arial" w:hAnsi="Arial" w:cs="Arial"/>
                <w:noProof/>
              </w:rPr>
              <w:t>TOP 6: Lünepedia</w:t>
            </w:r>
            <w:r w:rsidR="00E61C7A">
              <w:rPr>
                <w:noProof/>
                <w:webHidden/>
              </w:rPr>
              <w:tab/>
            </w:r>
            <w:r w:rsidR="00E61C7A">
              <w:rPr>
                <w:noProof/>
                <w:webHidden/>
              </w:rPr>
              <w:fldChar w:fldCharType="begin"/>
            </w:r>
            <w:r w:rsidR="00E61C7A">
              <w:rPr>
                <w:noProof/>
                <w:webHidden/>
              </w:rPr>
              <w:instrText xml:space="preserve"> PAGEREF _Toc59537516 \h </w:instrText>
            </w:r>
            <w:r w:rsidR="00E61C7A">
              <w:rPr>
                <w:noProof/>
                <w:webHidden/>
              </w:rPr>
            </w:r>
            <w:r w:rsidR="00E61C7A">
              <w:rPr>
                <w:noProof/>
                <w:webHidden/>
              </w:rPr>
              <w:fldChar w:fldCharType="separate"/>
            </w:r>
            <w:r w:rsidR="00E61C7A">
              <w:rPr>
                <w:noProof/>
                <w:webHidden/>
              </w:rPr>
              <w:t>5</w:t>
            </w:r>
            <w:r w:rsidR="00E61C7A">
              <w:rPr>
                <w:noProof/>
                <w:webHidden/>
              </w:rPr>
              <w:fldChar w:fldCharType="end"/>
            </w:r>
          </w:hyperlink>
        </w:p>
        <w:p w14:paraId="62C980B6" w14:textId="2696267D" w:rsidR="00E61C7A" w:rsidRDefault="007C704D">
          <w:pPr>
            <w:pStyle w:val="Verzeichnis1"/>
            <w:tabs>
              <w:tab w:val="right" w:leader="dot" w:pos="9062"/>
            </w:tabs>
            <w:rPr>
              <w:rFonts w:eastAsiaTheme="minorEastAsia"/>
              <w:noProof/>
              <w:lang w:eastAsia="de-DE"/>
            </w:rPr>
          </w:pPr>
          <w:hyperlink w:anchor="_Toc59537517" w:history="1">
            <w:r w:rsidR="00E61C7A" w:rsidRPr="00466D50">
              <w:rPr>
                <w:rStyle w:val="Hyperlink"/>
                <w:rFonts w:ascii="Arial" w:hAnsi="Arial" w:cs="Arial"/>
                <w:noProof/>
              </w:rPr>
              <w:t>TOP 7: Verschiedenes</w:t>
            </w:r>
            <w:r w:rsidR="00E61C7A">
              <w:rPr>
                <w:noProof/>
                <w:webHidden/>
              </w:rPr>
              <w:tab/>
            </w:r>
            <w:r w:rsidR="00E61C7A">
              <w:rPr>
                <w:noProof/>
                <w:webHidden/>
              </w:rPr>
              <w:fldChar w:fldCharType="begin"/>
            </w:r>
            <w:r w:rsidR="00E61C7A">
              <w:rPr>
                <w:noProof/>
                <w:webHidden/>
              </w:rPr>
              <w:instrText xml:space="preserve"> PAGEREF _Toc59537517 \h </w:instrText>
            </w:r>
            <w:r w:rsidR="00E61C7A">
              <w:rPr>
                <w:noProof/>
                <w:webHidden/>
              </w:rPr>
            </w:r>
            <w:r w:rsidR="00E61C7A">
              <w:rPr>
                <w:noProof/>
                <w:webHidden/>
              </w:rPr>
              <w:fldChar w:fldCharType="separate"/>
            </w:r>
            <w:r w:rsidR="00E61C7A">
              <w:rPr>
                <w:noProof/>
                <w:webHidden/>
              </w:rPr>
              <w:t>6</w:t>
            </w:r>
            <w:r w:rsidR="00E61C7A">
              <w:rPr>
                <w:noProof/>
                <w:webHidden/>
              </w:rPr>
              <w:fldChar w:fldCharType="end"/>
            </w:r>
          </w:hyperlink>
        </w:p>
        <w:p w14:paraId="17CDA963" w14:textId="675BBFCC" w:rsidR="00B13ED4" w:rsidRPr="00D4378E" w:rsidRDefault="00570AC3">
          <w:pPr>
            <w:rPr>
              <w:rFonts w:ascii="Arial" w:hAnsi="Arial" w:cs="Arial"/>
            </w:rPr>
          </w:pPr>
          <w:r w:rsidRPr="00016DAC">
            <w:rPr>
              <w:rFonts w:ascii="Arial" w:hAnsi="Arial" w:cs="Arial"/>
              <w:b/>
              <w:bCs/>
            </w:rPr>
            <w:fldChar w:fldCharType="end"/>
          </w:r>
        </w:p>
      </w:sdtContent>
    </w:sdt>
    <w:p w14:paraId="47E80C7D"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1981"/>
        <w:gridCol w:w="2266"/>
      </w:tblGrid>
      <w:tr w:rsidR="00E61C7A" w14:paraId="6C2B7D19" w14:textId="77777777" w:rsidTr="00E61C7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C33E2DD" w14:textId="77777777" w:rsidR="00E61C7A" w:rsidRPr="0064278B" w:rsidRDefault="00E61C7A"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1981" w:type="dxa"/>
            <w:vAlign w:val="center"/>
          </w:tcPr>
          <w:p w14:paraId="6DA9CD1D" w14:textId="77777777" w:rsidR="00E61C7A" w:rsidRPr="0064278B" w:rsidRDefault="00E61C7A"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vAlign w:val="center"/>
          </w:tcPr>
          <w:p w14:paraId="262ECAEC" w14:textId="77777777" w:rsidR="00E61C7A" w:rsidRPr="0064278B" w:rsidRDefault="00E61C7A"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E61C7A" w14:paraId="4A38660D"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B6B1F37" w14:textId="77777777" w:rsidR="00E61C7A" w:rsidRPr="00F23889" w:rsidRDefault="00E61C7A" w:rsidP="00DC6170">
            <w:pPr>
              <w:jc w:val="center"/>
              <w:rPr>
                <w:rFonts w:ascii="Arial" w:hAnsi="Arial" w:cs="Arial"/>
              </w:rPr>
            </w:pPr>
            <w:r>
              <w:rPr>
                <w:rFonts w:ascii="Arial" w:hAnsi="Arial" w:cs="Arial"/>
              </w:rPr>
              <w:t>Finanz</w:t>
            </w:r>
          </w:p>
        </w:tc>
        <w:tc>
          <w:tcPr>
            <w:tcW w:w="1981" w:type="dxa"/>
            <w:vAlign w:val="center"/>
          </w:tcPr>
          <w:p w14:paraId="15E9C62A" w14:textId="77777777" w:rsidR="00E61C7A" w:rsidRPr="002958BE" w:rsidRDefault="00E61C7A"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4463F846" w14:textId="77777777" w:rsidR="00E61C7A" w:rsidRPr="0025394A" w:rsidRDefault="00E61C7A" w:rsidP="00DC6170">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15:10</w:t>
            </w:r>
            <w:r w:rsidRPr="0025394A">
              <w:rPr>
                <w:rFonts w:ascii="Arial" w:hAnsi="Arial" w:cs="Arial"/>
              </w:rPr>
              <w:t xml:space="preserve"> – E</w:t>
            </w:r>
          </w:p>
        </w:tc>
      </w:tr>
      <w:tr w:rsidR="00E61C7A" w14:paraId="3EA2522C"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0AFEBA5" w14:textId="77777777" w:rsidR="00E61C7A" w:rsidRDefault="00E61C7A" w:rsidP="00DC6170">
            <w:pPr>
              <w:jc w:val="center"/>
              <w:rPr>
                <w:rFonts w:ascii="Arial" w:hAnsi="Arial" w:cs="Arial"/>
              </w:rPr>
            </w:pPr>
            <w:r>
              <w:rPr>
                <w:rFonts w:ascii="Arial" w:hAnsi="Arial" w:cs="Arial"/>
              </w:rPr>
              <w:t>Personal</w:t>
            </w:r>
          </w:p>
        </w:tc>
        <w:tc>
          <w:tcPr>
            <w:tcW w:w="1981" w:type="dxa"/>
            <w:vAlign w:val="center"/>
          </w:tcPr>
          <w:p w14:paraId="3C69C728" w14:textId="77777777" w:rsidR="00E61C7A" w:rsidRPr="002958BE" w:rsidRDefault="00E61C7A"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410A2E63" w14:textId="77777777" w:rsidR="00E61C7A" w:rsidRPr="0025394A" w:rsidRDefault="00E61C7A"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61C7A" w14:paraId="72196D1E"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4374363" w14:textId="77777777" w:rsidR="00E61C7A" w:rsidRDefault="00E61C7A" w:rsidP="003C4C5B">
            <w:pPr>
              <w:jc w:val="center"/>
              <w:rPr>
                <w:rFonts w:ascii="Arial" w:hAnsi="Arial" w:cs="Arial"/>
              </w:rPr>
            </w:pPr>
            <w:r>
              <w:rPr>
                <w:rFonts w:ascii="Arial" w:hAnsi="Arial" w:cs="Arial"/>
              </w:rPr>
              <w:t>Theater</w:t>
            </w:r>
          </w:p>
        </w:tc>
        <w:tc>
          <w:tcPr>
            <w:tcW w:w="1981" w:type="dxa"/>
            <w:vAlign w:val="center"/>
          </w:tcPr>
          <w:p w14:paraId="1F921393" w14:textId="77777777" w:rsidR="00E61C7A" w:rsidRPr="002958BE" w:rsidRDefault="00E61C7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4205C312" w14:textId="77777777" w:rsidR="00E61C7A" w:rsidRPr="0025394A" w:rsidRDefault="00E61C7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61C7A" w14:paraId="14B42BA5"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47C0119" w14:textId="77777777" w:rsidR="00E61C7A" w:rsidRPr="00F23889" w:rsidRDefault="00E61C7A" w:rsidP="003C4C5B">
            <w:pPr>
              <w:jc w:val="center"/>
              <w:rPr>
                <w:rFonts w:ascii="Arial" w:hAnsi="Arial" w:cs="Arial"/>
              </w:rPr>
            </w:pPr>
            <w:r w:rsidRPr="00F23889">
              <w:rPr>
                <w:rFonts w:ascii="Arial" w:hAnsi="Arial" w:cs="Arial"/>
              </w:rPr>
              <w:t>Radio</w:t>
            </w:r>
          </w:p>
        </w:tc>
        <w:tc>
          <w:tcPr>
            <w:tcW w:w="1981" w:type="dxa"/>
            <w:vAlign w:val="center"/>
          </w:tcPr>
          <w:p w14:paraId="0803AEDC" w14:textId="77777777" w:rsidR="00E61C7A" w:rsidRPr="002958BE" w:rsidRDefault="00E61C7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1057D5DD" w14:textId="77777777" w:rsidR="00E61C7A" w:rsidRPr="0025394A" w:rsidRDefault="00E61C7A" w:rsidP="003C4C5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14:43</w:t>
            </w:r>
            <w:r w:rsidRPr="0025394A">
              <w:rPr>
                <w:rFonts w:ascii="Arial" w:hAnsi="Arial" w:cs="Arial"/>
              </w:rPr>
              <w:t xml:space="preserve"> – E</w:t>
            </w:r>
          </w:p>
        </w:tc>
      </w:tr>
      <w:tr w:rsidR="00E61C7A" w14:paraId="030D536D"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EFB20CC" w14:textId="77777777" w:rsidR="00E61C7A" w:rsidRPr="00F23889" w:rsidRDefault="00E61C7A" w:rsidP="003C4C5B">
            <w:pPr>
              <w:jc w:val="center"/>
              <w:rPr>
                <w:rFonts w:ascii="Arial" w:hAnsi="Arial" w:cs="Arial"/>
              </w:rPr>
            </w:pPr>
            <w:r w:rsidRPr="00F23889">
              <w:rPr>
                <w:rFonts w:ascii="Arial" w:hAnsi="Arial" w:cs="Arial"/>
              </w:rPr>
              <w:t>Radio</w:t>
            </w:r>
          </w:p>
        </w:tc>
        <w:tc>
          <w:tcPr>
            <w:tcW w:w="1981" w:type="dxa"/>
            <w:vAlign w:val="center"/>
          </w:tcPr>
          <w:p w14:paraId="46C1CE25" w14:textId="77777777" w:rsidR="00E61C7A" w:rsidRPr="002958BE" w:rsidRDefault="00E61C7A"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140E48D8" w14:textId="77777777" w:rsidR="00E61C7A" w:rsidRPr="0025394A" w:rsidRDefault="00E61C7A"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E61C7A" w14:paraId="21E62AAB"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1461E9E" w14:textId="77777777" w:rsidR="00E61C7A" w:rsidRDefault="00E61C7A" w:rsidP="00DB1E93">
            <w:pPr>
              <w:jc w:val="center"/>
              <w:rPr>
                <w:rFonts w:ascii="Arial" w:hAnsi="Arial" w:cs="Arial"/>
              </w:rPr>
            </w:pPr>
            <w:r>
              <w:rPr>
                <w:rFonts w:ascii="Arial" w:hAnsi="Arial" w:cs="Arial"/>
              </w:rPr>
              <w:t>LautLeben</w:t>
            </w:r>
          </w:p>
        </w:tc>
        <w:tc>
          <w:tcPr>
            <w:tcW w:w="1981" w:type="dxa"/>
            <w:vAlign w:val="center"/>
          </w:tcPr>
          <w:p w14:paraId="36850945"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28C17D06"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61C7A" w14:paraId="24BF5A94"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5FFB3A5" w14:textId="77777777" w:rsidR="00E61C7A" w:rsidRPr="00F23889" w:rsidRDefault="00E61C7A" w:rsidP="00DB1E93">
            <w:pPr>
              <w:jc w:val="center"/>
              <w:rPr>
                <w:rFonts w:ascii="Arial" w:hAnsi="Arial" w:cs="Arial"/>
              </w:rPr>
            </w:pPr>
            <w:r>
              <w:rPr>
                <w:rFonts w:ascii="Arial" w:hAnsi="Arial" w:cs="Arial"/>
              </w:rPr>
              <w:t>LautLeben</w:t>
            </w:r>
          </w:p>
        </w:tc>
        <w:tc>
          <w:tcPr>
            <w:tcW w:w="1981" w:type="dxa"/>
            <w:vAlign w:val="center"/>
          </w:tcPr>
          <w:p w14:paraId="2365D529" w14:textId="77777777" w:rsidR="00E61C7A" w:rsidRPr="002958BE"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14AF50E7" w14:textId="77777777" w:rsidR="00E61C7A" w:rsidRPr="00F23889"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61C7A" w14:paraId="095E62E6"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C029D21" w14:textId="77777777" w:rsidR="00E61C7A" w:rsidRDefault="00E61C7A" w:rsidP="00DB1E93">
            <w:pPr>
              <w:jc w:val="center"/>
              <w:rPr>
                <w:rFonts w:ascii="Arial" w:hAnsi="Arial" w:cs="Arial"/>
              </w:rPr>
            </w:pPr>
            <w:r>
              <w:rPr>
                <w:rFonts w:ascii="Arial" w:hAnsi="Arial" w:cs="Arial"/>
              </w:rPr>
              <w:t>LautLeben</w:t>
            </w:r>
          </w:p>
        </w:tc>
        <w:tc>
          <w:tcPr>
            <w:tcW w:w="1981" w:type="dxa"/>
            <w:vAlign w:val="center"/>
          </w:tcPr>
          <w:p w14:paraId="681F881E" w14:textId="77777777" w:rsidR="00E61C7A" w:rsidRPr="002958BE"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1CB5E6A7" w14:textId="77777777" w:rsidR="00E61C7A" w:rsidRPr="0025394A"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61C7A" w14:paraId="2B6138DC"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504B6F3" w14:textId="77777777" w:rsidR="00E61C7A" w:rsidRPr="00F23889" w:rsidRDefault="00E61C7A" w:rsidP="00DB1E93">
            <w:pPr>
              <w:jc w:val="center"/>
              <w:rPr>
                <w:rFonts w:ascii="Arial" w:hAnsi="Arial" w:cs="Arial"/>
              </w:rPr>
            </w:pPr>
            <w:r>
              <w:rPr>
                <w:rFonts w:ascii="Arial" w:hAnsi="Arial" w:cs="Arial"/>
              </w:rPr>
              <w:t>PENG!</w:t>
            </w:r>
          </w:p>
        </w:tc>
        <w:tc>
          <w:tcPr>
            <w:tcW w:w="1981" w:type="dxa"/>
            <w:vAlign w:val="center"/>
          </w:tcPr>
          <w:p w14:paraId="794C64B5" w14:textId="77777777" w:rsidR="00E61C7A" w:rsidRPr="002958BE"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02C06EA4" w14:textId="77777777" w:rsidR="00E61C7A" w:rsidRPr="0025394A"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61C7A" w14:paraId="1AE14E9B"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4BCF1B01" w14:textId="77777777" w:rsidR="00E61C7A" w:rsidRDefault="00E61C7A" w:rsidP="00DB1E93">
            <w:pPr>
              <w:jc w:val="center"/>
              <w:rPr>
                <w:rFonts w:ascii="Arial" w:hAnsi="Arial" w:cs="Arial"/>
              </w:rPr>
            </w:pPr>
            <w:r>
              <w:rPr>
                <w:rFonts w:ascii="Arial" w:hAnsi="Arial" w:cs="Arial"/>
              </w:rPr>
              <w:t>QuARG</w:t>
            </w:r>
          </w:p>
        </w:tc>
        <w:tc>
          <w:tcPr>
            <w:tcW w:w="1981" w:type="dxa"/>
            <w:vAlign w:val="center"/>
          </w:tcPr>
          <w:p w14:paraId="6C1149D0"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6E49A8E5"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E61C7A" w14:paraId="7265F838"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0915C0F" w14:textId="77777777" w:rsidR="00E61C7A" w:rsidRPr="00F23889" w:rsidRDefault="00E61C7A" w:rsidP="00943AC4">
            <w:pPr>
              <w:jc w:val="center"/>
              <w:rPr>
                <w:rFonts w:ascii="Arial" w:hAnsi="Arial" w:cs="Arial"/>
              </w:rPr>
            </w:pPr>
            <w:r>
              <w:rPr>
                <w:rFonts w:ascii="Arial" w:hAnsi="Arial" w:cs="Arial"/>
              </w:rPr>
              <w:t>Öko?–logisch!</w:t>
            </w:r>
          </w:p>
        </w:tc>
        <w:tc>
          <w:tcPr>
            <w:tcW w:w="1981" w:type="dxa"/>
            <w:vAlign w:val="center"/>
          </w:tcPr>
          <w:p w14:paraId="68032F43" w14:textId="77777777" w:rsidR="00E61C7A" w:rsidRPr="002958BE" w:rsidRDefault="00E61C7A" w:rsidP="00943AC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5D39184C" w14:textId="77777777" w:rsidR="00E61C7A" w:rsidRDefault="00E61C7A" w:rsidP="00943AC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61C7A" w14:paraId="273EA036"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4CF069AA" w14:textId="77777777" w:rsidR="00E61C7A" w:rsidRPr="00F23889" w:rsidRDefault="00E61C7A" w:rsidP="00943AC4">
            <w:pPr>
              <w:jc w:val="center"/>
              <w:rPr>
                <w:rFonts w:ascii="Arial" w:hAnsi="Arial" w:cs="Arial"/>
              </w:rPr>
            </w:pPr>
            <w:r>
              <w:rPr>
                <w:rFonts w:ascii="Arial" w:hAnsi="Arial" w:cs="Arial"/>
              </w:rPr>
              <w:t>Öko?–logisch!</w:t>
            </w:r>
          </w:p>
        </w:tc>
        <w:tc>
          <w:tcPr>
            <w:tcW w:w="1981" w:type="dxa"/>
            <w:vAlign w:val="center"/>
          </w:tcPr>
          <w:p w14:paraId="65C05638" w14:textId="77777777" w:rsidR="00E61C7A" w:rsidRPr="002958BE" w:rsidRDefault="00E61C7A" w:rsidP="00943AC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1EB88121" w14:textId="77777777" w:rsidR="00E61C7A" w:rsidRDefault="00E61C7A" w:rsidP="00943AC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tc>
      </w:tr>
      <w:tr w:rsidR="00E61C7A" w14:paraId="4484C2E6"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8950D90" w14:textId="77777777" w:rsidR="00E61C7A" w:rsidRPr="00F23889" w:rsidRDefault="00E61C7A" w:rsidP="00DB1E93">
            <w:pPr>
              <w:jc w:val="center"/>
              <w:rPr>
                <w:rFonts w:ascii="Arial" w:hAnsi="Arial" w:cs="Arial"/>
              </w:rPr>
            </w:pPr>
            <w:r>
              <w:rPr>
                <w:rFonts w:ascii="Arial" w:hAnsi="Arial" w:cs="Arial"/>
              </w:rPr>
              <w:t xml:space="preserve">Ehem. </w:t>
            </w:r>
            <w:r w:rsidRPr="00F23889">
              <w:rPr>
                <w:rFonts w:ascii="Arial" w:hAnsi="Arial" w:cs="Arial"/>
              </w:rPr>
              <w:t>Spre</w:t>
            </w:r>
          </w:p>
        </w:tc>
        <w:tc>
          <w:tcPr>
            <w:tcW w:w="1981" w:type="dxa"/>
            <w:vAlign w:val="center"/>
          </w:tcPr>
          <w:p w14:paraId="29C0206D" w14:textId="77777777" w:rsidR="00E61C7A" w:rsidRPr="002958BE"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2266" w:type="dxa"/>
            <w:vAlign w:val="center"/>
          </w:tcPr>
          <w:p w14:paraId="4AA8B06B" w14:textId="77777777" w:rsidR="00E61C7A" w:rsidRPr="0025394A" w:rsidRDefault="00E61C7A"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E61C7A" w14:paraId="187B8A3E"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435DD14" w14:textId="77777777" w:rsidR="00E61C7A" w:rsidRPr="00F23889" w:rsidRDefault="00E61C7A" w:rsidP="00DB1E93">
            <w:pPr>
              <w:jc w:val="center"/>
              <w:rPr>
                <w:rFonts w:ascii="Arial" w:hAnsi="Arial" w:cs="Arial"/>
              </w:rPr>
            </w:pPr>
            <w:r w:rsidRPr="00F23889">
              <w:rPr>
                <w:rFonts w:ascii="Arial" w:hAnsi="Arial" w:cs="Arial"/>
              </w:rPr>
              <w:t>Spre</w:t>
            </w:r>
          </w:p>
        </w:tc>
        <w:tc>
          <w:tcPr>
            <w:tcW w:w="1981" w:type="dxa"/>
          </w:tcPr>
          <w:p w14:paraId="6D7F6E5E"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4CBA0C6D"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E61C7A" w14:paraId="71DE1D30"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6731B6D" w14:textId="77777777" w:rsidR="00E61C7A" w:rsidRPr="00F23889" w:rsidRDefault="00E61C7A" w:rsidP="00DB1E93">
            <w:pPr>
              <w:jc w:val="center"/>
              <w:rPr>
                <w:rFonts w:ascii="Arial" w:hAnsi="Arial" w:cs="Arial"/>
              </w:rPr>
            </w:pPr>
            <w:r w:rsidRPr="00F23889">
              <w:rPr>
                <w:rFonts w:ascii="Arial" w:hAnsi="Arial" w:cs="Arial"/>
              </w:rPr>
              <w:t>Spre</w:t>
            </w:r>
          </w:p>
        </w:tc>
        <w:tc>
          <w:tcPr>
            <w:tcW w:w="1981" w:type="dxa"/>
          </w:tcPr>
          <w:p w14:paraId="4E11718B"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0E3DBF3C"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E61C7A" w14:paraId="058AD5A5" w14:textId="77777777" w:rsidTr="00E61C7A">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112A3B6" w14:textId="77777777" w:rsidR="00E61C7A" w:rsidRPr="00F23889" w:rsidRDefault="00E61C7A" w:rsidP="00DB1E93">
            <w:pPr>
              <w:jc w:val="center"/>
              <w:rPr>
                <w:rFonts w:ascii="Arial" w:hAnsi="Arial" w:cs="Arial"/>
              </w:rPr>
            </w:pPr>
            <w:r w:rsidRPr="00F23889">
              <w:rPr>
                <w:rFonts w:ascii="Arial" w:hAnsi="Arial" w:cs="Arial"/>
              </w:rPr>
              <w:t>Spre</w:t>
            </w:r>
          </w:p>
        </w:tc>
        <w:tc>
          <w:tcPr>
            <w:tcW w:w="1981" w:type="dxa"/>
          </w:tcPr>
          <w:p w14:paraId="1588790C"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2F986C98" w14:textId="77777777" w:rsidR="00E61C7A" w:rsidRDefault="00E61C7A"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bl>
    <w:p w14:paraId="49063D7A" w14:textId="77777777" w:rsidR="00D4378E" w:rsidRDefault="00D4378E" w:rsidP="00585545">
      <w:pPr>
        <w:spacing w:after="0"/>
        <w:rPr>
          <w:rFonts w:ascii="Arial" w:hAnsi="Arial" w:cs="Arial"/>
          <w:b/>
        </w:rPr>
      </w:pPr>
    </w:p>
    <w:p w14:paraId="0F7140D3" w14:textId="77777777" w:rsidR="0064278B" w:rsidRPr="006933E8" w:rsidRDefault="00CE3A2C" w:rsidP="00CE3A2C">
      <w:pPr>
        <w:spacing w:after="0"/>
        <w:jc w:val="center"/>
        <w:rPr>
          <w:rFonts w:ascii="Arial" w:hAnsi="Arial" w:cs="Arial"/>
          <w:b/>
        </w:rPr>
      </w:pPr>
      <w:r w:rsidRPr="006933E8">
        <w:rPr>
          <w:rFonts w:ascii="Arial" w:hAnsi="Arial" w:cs="Arial"/>
          <w:b/>
        </w:rPr>
        <w:t xml:space="preserve">Gäste </w:t>
      </w:r>
    </w:p>
    <w:p w14:paraId="06D0876B" w14:textId="77777777" w:rsidR="00943AC4" w:rsidRPr="00CE3A2C" w:rsidRDefault="00E570F1" w:rsidP="00CE3A2C">
      <w:pPr>
        <w:spacing w:after="0"/>
        <w:jc w:val="center"/>
        <w:rPr>
          <w:rFonts w:ascii="Arial" w:hAnsi="Arial" w:cs="Arial"/>
        </w:rPr>
      </w:pPr>
      <w:r>
        <w:rPr>
          <w:rFonts w:ascii="Arial" w:hAnsi="Arial" w:cs="Arial"/>
        </w:rPr>
        <w:t>Keine</w:t>
      </w:r>
    </w:p>
    <w:p w14:paraId="08E7C028" w14:textId="77777777" w:rsidR="00CE3A2C" w:rsidRDefault="00CE3A2C" w:rsidP="00B13ED4">
      <w:pPr>
        <w:jc w:val="center"/>
        <w:rPr>
          <w:rFonts w:ascii="Arial" w:hAnsi="Arial" w:cs="Arial"/>
          <w:sz w:val="28"/>
        </w:rPr>
      </w:pPr>
    </w:p>
    <w:p w14:paraId="3DC37F6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271"/>
        <w:gridCol w:w="992"/>
        <w:gridCol w:w="3402"/>
        <w:gridCol w:w="1584"/>
        <w:gridCol w:w="1813"/>
      </w:tblGrid>
      <w:tr w:rsidR="00BE1D07" w14:paraId="63172616" w14:textId="77777777" w:rsidTr="00FA2F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vAlign w:val="center"/>
          </w:tcPr>
          <w:p w14:paraId="0FFC1141"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992" w:type="dxa"/>
            <w:vAlign w:val="center"/>
          </w:tcPr>
          <w:p w14:paraId="542E94DF"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1A1219F0"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4379C762"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31E2C11C"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1CCE3384" w14:textId="77777777" w:rsidTr="00FA2F0D">
        <w:tc>
          <w:tcPr>
            <w:cnfStyle w:val="001000000000" w:firstRow="0" w:lastRow="0" w:firstColumn="1" w:lastColumn="0" w:oddVBand="0" w:evenVBand="0" w:oddHBand="0" w:evenHBand="0" w:firstRowFirstColumn="0" w:firstRowLastColumn="0" w:lastRowFirstColumn="0" w:lastRowLastColumn="0"/>
            <w:tcW w:w="1271" w:type="dxa"/>
            <w:vAlign w:val="center"/>
          </w:tcPr>
          <w:p w14:paraId="0A1D0ECF" w14:textId="77777777" w:rsidR="00BE1D07" w:rsidRPr="008B2426" w:rsidRDefault="00FA2F0D" w:rsidP="009C275D">
            <w:pPr>
              <w:jc w:val="center"/>
              <w:rPr>
                <w:rFonts w:ascii="Arial" w:hAnsi="Arial" w:cs="Arial"/>
                <w:b w:val="0"/>
              </w:rPr>
            </w:pPr>
            <w:r>
              <w:rPr>
                <w:rFonts w:ascii="Arial" w:hAnsi="Arial" w:cs="Arial"/>
                <w:b w:val="0"/>
              </w:rPr>
              <w:t>27.08.</w:t>
            </w:r>
          </w:p>
        </w:tc>
        <w:tc>
          <w:tcPr>
            <w:tcW w:w="992" w:type="dxa"/>
            <w:vAlign w:val="center"/>
          </w:tcPr>
          <w:p w14:paraId="17CDD57F" w14:textId="77777777" w:rsidR="00BE1D07" w:rsidRPr="008B2426" w:rsidRDefault="00FA2F0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20:00</w:t>
            </w:r>
          </w:p>
        </w:tc>
        <w:tc>
          <w:tcPr>
            <w:tcW w:w="3402" w:type="dxa"/>
            <w:vAlign w:val="center"/>
          </w:tcPr>
          <w:p w14:paraId="4E8428C0" w14:textId="77777777" w:rsidR="00BE1D07" w:rsidRPr="008B2426" w:rsidRDefault="00FA2F0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Kennenlern-Pizza-Essen</w:t>
            </w:r>
          </w:p>
        </w:tc>
        <w:tc>
          <w:tcPr>
            <w:tcW w:w="1584" w:type="dxa"/>
            <w:vAlign w:val="center"/>
          </w:tcPr>
          <w:p w14:paraId="3F1C2FC2" w14:textId="77777777" w:rsidR="00BE1D07" w:rsidRPr="008B2426" w:rsidRDefault="00FA2F0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Campus</w:t>
            </w:r>
          </w:p>
        </w:tc>
        <w:tc>
          <w:tcPr>
            <w:tcW w:w="1813" w:type="dxa"/>
            <w:vAlign w:val="center"/>
          </w:tcPr>
          <w:p w14:paraId="3760EF6E" w14:textId="77777777" w:rsidR="00BE1D07" w:rsidRPr="008B2426" w:rsidRDefault="00FA2F0D"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Wir :-)</w:t>
            </w:r>
          </w:p>
        </w:tc>
      </w:tr>
      <w:tr w:rsidR="00FA2F0D" w14:paraId="4C33EA5B" w14:textId="77777777" w:rsidTr="00FA2F0D">
        <w:tc>
          <w:tcPr>
            <w:cnfStyle w:val="001000000000" w:firstRow="0" w:lastRow="0" w:firstColumn="1" w:lastColumn="0" w:oddVBand="0" w:evenVBand="0" w:oddHBand="0" w:evenHBand="0" w:firstRowFirstColumn="0" w:firstRowLastColumn="0" w:lastRowFirstColumn="0" w:lastRowLastColumn="0"/>
            <w:tcW w:w="1271" w:type="dxa"/>
            <w:vAlign w:val="center"/>
          </w:tcPr>
          <w:p w14:paraId="2D9B1FA7" w14:textId="77777777" w:rsidR="00FA2F0D" w:rsidRPr="008B2426" w:rsidRDefault="00FA2F0D" w:rsidP="00FA2F0D">
            <w:pPr>
              <w:jc w:val="center"/>
              <w:rPr>
                <w:rFonts w:ascii="Arial" w:hAnsi="Arial" w:cs="Arial"/>
                <w:b w:val="0"/>
              </w:rPr>
            </w:pPr>
            <w:r>
              <w:rPr>
                <w:rFonts w:ascii="Arial" w:hAnsi="Arial" w:cs="Arial"/>
                <w:b w:val="0"/>
              </w:rPr>
              <w:t>05.-09.10</w:t>
            </w:r>
          </w:p>
        </w:tc>
        <w:tc>
          <w:tcPr>
            <w:tcW w:w="992" w:type="dxa"/>
            <w:vAlign w:val="center"/>
          </w:tcPr>
          <w:p w14:paraId="331A1532" w14:textId="77777777" w:rsidR="00FA2F0D" w:rsidRPr="008B2426" w:rsidRDefault="00FA2F0D" w:rsidP="00FA2F0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3402" w:type="dxa"/>
            <w:vAlign w:val="center"/>
          </w:tcPr>
          <w:p w14:paraId="0AABFC9A" w14:textId="77777777" w:rsidR="00FA2F0D" w:rsidRPr="008B2426" w:rsidRDefault="00FA2F0D" w:rsidP="00FA2F0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Markt der Möglichkeiten</w:t>
            </w:r>
          </w:p>
        </w:tc>
        <w:tc>
          <w:tcPr>
            <w:tcW w:w="1584" w:type="dxa"/>
            <w:vAlign w:val="center"/>
          </w:tcPr>
          <w:p w14:paraId="030666D5" w14:textId="77777777" w:rsidR="00FA2F0D" w:rsidRPr="008B2426" w:rsidRDefault="00FA2F0D" w:rsidP="00FA2F0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Campus</w:t>
            </w:r>
          </w:p>
        </w:tc>
        <w:tc>
          <w:tcPr>
            <w:tcW w:w="1813" w:type="dxa"/>
            <w:vAlign w:val="center"/>
          </w:tcPr>
          <w:p w14:paraId="27A3A66A" w14:textId="77777777" w:rsidR="00FA2F0D" w:rsidRPr="008B2426" w:rsidRDefault="00FA2F0D" w:rsidP="00FA2F0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AStA, DSI</w:t>
            </w:r>
          </w:p>
        </w:tc>
      </w:tr>
    </w:tbl>
    <w:p w14:paraId="7EB2783A" w14:textId="77777777" w:rsidR="005A02C1" w:rsidRDefault="005A02C1" w:rsidP="00BE1D07">
      <w:pPr>
        <w:rPr>
          <w:rFonts w:ascii="Arial" w:hAnsi="Arial" w:cs="Arial"/>
          <w:b/>
          <w:sz w:val="28"/>
        </w:rPr>
      </w:pPr>
    </w:p>
    <w:p w14:paraId="1FBB3ABD" w14:textId="77777777" w:rsidR="00257316" w:rsidRDefault="00257316" w:rsidP="00BE1D07">
      <w:pPr>
        <w:rPr>
          <w:rFonts w:ascii="Arial" w:hAnsi="Arial" w:cs="Arial"/>
          <w:b/>
          <w:sz w:val="28"/>
        </w:rPr>
      </w:pPr>
    </w:p>
    <w:p w14:paraId="6CC92D43"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7CDA63EA" w14:textId="77777777" w:rsidR="00A27F37" w:rsidRPr="00CC44DE" w:rsidRDefault="00CC44DE" w:rsidP="00CC44DE">
      <w:pPr>
        <w:jc w:val="center"/>
        <w:rPr>
          <w:rFonts w:ascii="Arial" w:hAnsi="Arial" w:cs="Arial"/>
          <w:b/>
        </w:rPr>
      </w:pPr>
      <w:r w:rsidRPr="00CC44DE">
        <w:rPr>
          <w:rFonts w:ascii="Arial" w:hAnsi="Arial" w:cs="Arial"/>
          <w:b/>
        </w:rPr>
        <w:t>Der AStA stimmt dem Protokoll vom 05.08. zu.</w:t>
      </w:r>
    </w:p>
    <w:p w14:paraId="6137FC85" w14:textId="77777777" w:rsidR="00A27F37" w:rsidRPr="00A27F37" w:rsidRDefault="00A27F37" w:rsidP="00A27F37">
      <w:pPr>
        <w:jc w:val="both"/>
        <w:rPr>
          <w:rFonts w:ascii="Arial" w:hAnsi="Arial" w:cs="Arial"/>
        </w:rPr>
      </w:pPr>
    </w:p>
    <w:p w14:paraId="3BDF658A"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04473634" w14:textId="77777777" w:rsidR="00CC44DE" w:rsidRDefault="00CC44DE" w:rsidP="00A27F37">
      <w:pPr>
        <w:jc w:val="both"/>
        <w:rPr>
          <w:rFonts w:ascii="Arial" w:hAnsi="Arial" w:cs="Arial"/>
          <w:bCs/>
        </w:rPr>
      </w:pPr>
      <w:r>
        <w:rPr>
          <w:rFonts w:ascii="Arial" w:hAnsi="Arial" w:cs="Arial"/>
          <w:bCs/>
        </w:rPr>
        <w:t xml:space="preserve">Die Theaterreferent*innen sind zurückgetreten und die Neuwahl findet am 26.08. statt. Bei den anderen </w:t>
      </w:r>
      <w:r w:rsidRPr="00114A36">
        <w:rPr>
          <w:rFonts w:ascii="Arial" w:hAnsi="Arial" w:cs="Arial"/>
          <w:b/>
        </w:rPr>
        <w:t>Referaten</w:t>
      </w:r>
      <w:r>
        <w:rPr>
          <w:rFonts w:ascii="Arial" w:hAnsi="Arial" w:cs="Arial"/>
          <w:bCs/>
        </w:rPr>
        <w:t xml:space="preserve"> steht die Planung des neuen Semesters an oder läuft bereits. </w:t>
      </w:r>
    </w:p>
    <w:p w14:paraId="3AF71EEA" w14:textId="77777777" w:rsidR="00F25A3C" w:rsidRDefault="00F25A3C" w:rsidP="00A27F37">
      <w:pPr>
        <w:jc w:val="both"/>
        <w:rPr>
          <w:rFonts w:ascii="Arial" w:hAnsi="Arial" w:cs="Arial"/>
          <w:bCs/>
        </w:rPr>
      </w:pPr>
      <w:r>
        <w:rPr>
          <w:rFonts w:ascii="Arial" w:hAnsi="Arial" w:cs="Arial"/>
          <w:bCs/>
        </w:rPr>
        <w:t>Folgende Stellen sind ausgeschrieben:</w:t>
      </w:r>
    </w:p>
    <w:p w14:paraId="3569CF6D" w14:textId="77777777" w:rsidR="00F25A3C" w:rsidRDefault="00F25A3C" w:rsidP="00F25A3C">
      <w:pPr>
        <w:pStyle w:val="Listenabsatz"/>
        <w:numPr>
          <w:ilvl w:val="0"/>
          <w:numId w:val="2"/>
        </w:numPr>
        <w:jc w:val="both"/>
        <w:rPr>
          <w:rFonts w:ascii="Arial" w:hAnsi="Arial" w:cs="Arial"/>
          <w:bCs/>
        </w:rPr>
      </w:pPr>
      <w:r>
        <w:rPr>
          <w:rFonts w:ascii="Arial" w:hAnsi="Arial" w:cs="Arial"/>
          <w:bCs/>
        </w:rPr>
        <w:t>Büro</w:t>
      </w:r>
    </w:p>
    <w:p w14:paraId="374748F6" w14:textId="77777777" w:rsidR="00F25A3C" w:rsidRPr="00F25A3C" w:rsidRDefault="00F25A3C" w:rsidP="00F25A3C">
      <w:pPr>
        <w:pStyle w:val="Listenabsatz"/>
        <w:numPr>
          <w:ilvl w:val="0"/>
          <w:numId w:val="2"/>
        </w:numPr>
        <w:jc w:val="both"/>
        <w:rPr>
          <w:rFonts w:ascii="Arial" w:hAnsi="Arial" w:cs="Arial"/>
          <w:bCs/>
        </w:rPr>
      </w:pPr>
      <w:r>
        <w:rPr>
          <w:rFonts w:ascii="Arial" w:hAnsi="Arial" w:cs="Arial"/>
        </w:rPr>
        <w:t xml:space="preserve">BAföG-Beratung </w:t>
      </w:r>
    </w:p>
    <w:p w14:paraId="44C6E055" w14:textId="77777777" w:rsidR="00F25A3C" w:rsidRPr="00F25A3C" w:rsidRDefault="00F25A3C" w:rsidP="00F25A3C">
      <w:pPr>
        <w:pStyle w:val="Listenabsatz"/>
        <w:numPr>
          <w:ilvl w:val="0"/>
          <w:numId w:val="2"/>
        </w:numPr>
        <w:jc w:val="both"/>
        <w:rPr>
          <w:rFonts w:ascii="Arial" w:hAnsi="Arial" w:cs="Arial"/>
          <w:bCs/>
        </w:rPr>
      </w:pPr>
      <w:r>
        <w:rPr>
          <w:rFonts w:ascii="Arial" w:hAnsi="Arial" w:cs="Arial"/>
        </w:rPr>
        <w:t>PR- und Öffentlichkeitsbeauftragte</w:t>
      </w:r>
    </w:p>
    <w:p w14:paraId="1C98E3FD" w14:textId="77777777" w:rsidR="00114A36" w:rsidRDefault="00CC44DE" w:rsidP="00A27F37">
      <w:pPr>
        <w:jc w:val="both"/>
        <w:rPr>
          <w:rFonts w:ascii="Arial" w:hAnsi="Arial" w:cs="Arial"/>
          <w:bCs/>
        </w:rPr>
      </w:pPr>
      <w:r w:rsidRPr="00CC44DE">
        <w:rPr>
          <w:rFonts w:ascii="Arial" w:hAnsi="Arial" w:cs="Arial"/>
          <w:bCs/>
        </w:rPr>
        <w:t xml:space="preserve">Die </w:t>
      </w:r>
      <w:r w:rsidRPr="00114A36">
        <w:rPr>
          <w:rFonts w:ascii="Arial" w:hAnsi="Arial" w:cs="Arial"/>
          <w:b/>
        </w:rPr>
        <w:t>Startwoche</w:t>
      </w:r>
      <w:r w:rsidRPr="00CC44DE">
        <w:rPr>
          <w:rFonts w:ascii="Arial" w:hAnsi="Arial" w:cs="Arial"/>
          <w:bCs/>
        </w:rPr>
        <w:t>nplanung ist im Moment im vollen Gange</w:t>
      </w:r>
      <w:r>
        <w:rPr>
          <w:rFonts w:ascii="Arial" w:hAnsi="Arial" w:cs="Arial"/>
          <w:bCs/>
        </w:rPr>
        <w:t xml:space="preserve">. Für die Erstis soll ein Markt der Möglichkeiten </w:t>
      </w:r>
      <w:r w:rsidR="00114A36">
        <w:rPr>
          <w:rFonts w:ascii="Arial" w:hAnsi="Arial" w:cs="Arial"/>
          <w:bCs/>
        </w:rPr>
        <w:t xml:space="preserve">mit dem AStA, allen Referaten und dem DSI veranstaltet werden. Dabei sollen so viele Referate wie möglich auch einzeln vertreten sein. Er soll zwischen dem 05. und 09. Oktober über ca. zwei Stunden stattfinden. Auch ist der Markt der Möglichkeiten eine große Gelegenheit, um neue Mitglieder anzuwerben. Um das umzusetzen, muss ein </w:t>
      </w:r>
      <w:r w:rsidR="00114A36" w:rsidRPr="00114A36">
        <w:rPr>
          <w:rFonts w:ascii="Arial" w:hAnsi="Arial" w:cs="Arial"/>
          <w:b/>
        </w:rPr>
        <w:t>Hygiene-Konzept</w:t>
      </w:r>
      <w:r w:rsidR="00114A36">
        <w:rPr>
          <w:rFonts w:ascii="Arial" w:hAnsi="Arial" w:cs="Arial"/>
          <w:bCs/>
        </w:rPr>
        <w:t xml:space="preserve"> her. Ideen und helfende Hände sind willkommen.</w:t>
      </w:r>
    </w:p>
    <w:p w14:paraId="306F22D9" w14:textId="77777777" w:rsidR="00114A36" w:rsidRDefault="00114A36" w:rsidP="00A27F37">
      <w:pPr>
        <w:jc w:val="both"/>
        <w:rPr>
          <w:rFonts w:ascii="Arial" w:hAnsi="Arial" w:cs="Arial"/>
          <w:bCs/>
        </w:rPr>
      </w:pPr>
      <w:r>
        <w:rPr>
          <w:rFonts w:ascii="Arial" w:hAnsi="Arial" w:cs="Arial"/>
          <w:bCs/>
        </w:rPr>
        <w:t xml:space="preserve">Die </w:t>
      </w:r>
      <w:r w:rsidRPr="00114A36">
        <w:rPr>
          <w:rFonts w:ascii="Arial" w:hAnsi="Arial" w:cs="Arial"/>
          <w:b/>
        </w:rPr>
        <w:t>Antwort der LZ</w:t>
      </w:r>
      <w:r>
        <w:rPr>
          <w:rFonts w:ascii="Arial" w:hAnsi="Arial" w:cs="Arial"/>
          <w:bCs/>
        </w:rPr>
        <w:t xml:space="preserve"> wird so stehen gelassen. Falls wieder unkritische Äußerungen in Bezug auf Rassismus o. ä. fallen, wird der AStA erneut auf die LZ zugehen.</w:t>
      </w:r>
    </w:p>
    <w:p w14:paraId="3298B2AE" w14:textId="77777777" w:rsidR="00D4378E" w:rsidRDefault="00D4378E" w:rsidP="00A27F37">
      <w:pPr>
        <w:jc w:val="both"/>
        <w:rPr>
          <w:rFonts w:ascii="Arial" w:hAnsi="Arial" w:cs="Arial"/>
          <w:bCs/>
        </w:rPr>
      </w:pPr>
      <w:r>
        <w:rPr>
          <w:rFonts w:ascii="Arial" w:hAnsi="Arial" w:cs="Arial"/>
          <w:bCs/>
        </w:rPr>
        <w:t xml:space="preserve">Die </w:t>
      </w:r>
      <w:r w:rsidRPr="00D4378E">
        <w:rPr>
          <w:rFonts w:ascii="Arial" w:hAnsi="Arial" w:cs="Arial"/>
          <w:b/>
        </w:rPr>
        <w:t>Alternative Lehre</w:t>
      </w:r>
      <w:r>
        <w:rPr>
          <w:rFonts w:ascii="Arial" w:hAnsi="Arial" w:cs="Arial"/>
          <w:bCs/>
        </w:rPr>
        <w:t xml:space="preserve"> braucht ein neues Thema für das kommende Jahr. Weitere Ideen gerne an die Spres senden.</w:t>
      </w:r>
    </w:p>
    <w:p w14:paraId="270B7A81" w14:textId="77777777" w:rsidR="00B13ED4" w:rsidRPr="00114A36" w:rsidRDefault="00B13ED4" w:rsidP="00A27F37">
      <w:pPr>
        <w:jc w:val="both"/>
        <w:rPr>
          <w:rFonts w:ascii="Arial" w:hAnsi="Arial" w:cs="Arial"/>
          <w:bCs/>
        </w:rPr>
      </w:pPr>
      <w:r w:rsidRPr="00CC44DE">
        <w:rPr>
          <w:rFonts w:ascii="Arial" w:eastAsiaTheme="majorEastAsia" w:hAnsi="Arial" w:cs="Arial"/>
          <w:color w:val="2F5496" w:themeColor="accent1" w:themeShade="BF"/>
          <w:sz w:val="28"/>
          <w:szCs w:val="32"/>
        </w:rPr>
        <w:br w:type="page"/>
      </w:r>
    </w:p>
    <w:p w14:paraId="7E6770AA" w14:textId="77777777" w:rsidR="0047263C" w:rsidRPr="00000DA9" w:rsidRDefault="00570AC3" w:rsidP="00570AC3">
      <w:pPr>
        <w:pStyle w:val="berschrift1"/>
        <w:spacing w:after="240"/>
        <w:jc w:val="center"/>
        <w:rPr>
          <w:rFonts w:ascii="Arial" w:hAnsi="Arial" w:cs="Arial"/>
          <w:sz w:val="28"/>
        </w:rPr>
      </w:pPr>
      <w:bookmarkStart w:id="0" w:name="_Toc59537511"/>
      <w:r w:rsidRPr="00000DA9">
        <w:rPr>
          <w:rFonts w:ascii="Arial" w:hAnsi="Arial" w:cs="Arial"/>
          <w:sz w:val="28"/>
        </w:rPr>
        <w:lastRenderedPageBreak/>
        <w:t>TOP 1: Begrüßung und Regularien</w:t>
      </w:r>
      <w:bookmarkEnd w:id="0"/>
    </w:p>
    <w:p w14:paraId="615A26BD" w14:textId="73F797CA" w:rsidR="00570AC3" w:rsidRDefault="00570AC3" w:rsidP="00570AC3">
      <w:pPr>
        <w:spacing w:after="240"/>
        <w:jc w:val="both"/>
        <w:rPr>
          <w:rFonts w:ascii="Arial" w:hAnsi="Arial" w:cs="Arial"/>
        </w:rPr>
      </w:pPr>
      <w:r w:rsidRPr="00016DAC">
        <w:rPr>
          <w:rFonts w:ascii="Arial" w:hAnsi="Arial" w:cs="Arial"/>
        </w:rPr>
        <w:t>Die Sitzung wird um 14:</w:t>
      </w:r>
      <w:r w:rsidR="00943AC4">
        <w:rPr>
          <w:rFonts w:ascii="Arial" w:hAnsi="Arial" w:cs="Arial"/>
        </w:rPr>
        <w:t>35</w:t>
      </w:r>
      <w:r w:rsidRPr="00016DAC">
        <w:rPr>
          <w:rFonts w:ascii="Arial" w:hAnsi="Arial" w:cs="Arial"/>
        </w:rPr>
        <w:t xml:space="preserve"> Uhr von </w:t>
      </w:r>
      <w:r w:rsidR="00E45443">
        <w:rPr>
          <w:rFonts w:ascii="Arial" w:hAnsi="Arial" w:cs="Arial"/>
        </w:rPr>
        <w:t xml:space="preserve">der </w:t>
      </w:r>
      <w:r w:rsidR="00E45443" w:rsidRPr="00016DAC">
        <w:rPr>
          <w:rFonts w:ascii="Arial" w:hAnsi="Arial" w:cs="Arial"/>
        </w:rPr>
        <w:t>Sitzungsleitung</w:t>
      </w:r>
      <w:r w:rsidR="00943AC4">
        <w:rPr>
          <w:rFonts w:ascii="Arial" w:hAnsi="Arial" w:cs="Arial"/>
        </w:rPr>
        <w:t xml:space="preserve"> </w:t>
      </w:r>
      <w:r w:rsidRPr="00016DAC">
        <w:rPr>
          <w:rFonts w:ascii="Arial" w:hAnsi="Arial" w:cs="Arial"/>
        </w:rPr>
        <w:t xml:space="preserve">eröffnet. </w:t>
      </w:r>
      <w:r w:rsidR="00943AC4">
        <w:rPr>
          <w:rFonts w:ascii="Arial" w:hAnsi="Arial" w:cs="Arial"/>
        </w:rPr>
        <w:t>Er</w:t>
      </w:r>
      <w:r w:rsidRPr="00016DAC">
        <w:rPr>
          <w:rFonts w:ascii="Arial" w:hAnsi="Arial" w:cs="Arial"/>
        </w:rPr>
        <w:t xml:space="preserve"> stellt fest, dass die Sitzung ordentlich eingeladen wurde und mit </w:t>
      </w:r>
      <w:r w:rsidR="00943AC4">
        <w:rPr>
          <w:rFonts w:ascii="Arial" w:hAnsi="Arial" w:cs="Arial"/>
        </w:rPr>
        <w:t xml:space="preserve">10 </w:t>
      </w:r>
      <w:r w:rsidRPr="00016DAC">
        <w:rPr>
          <w:rFonts w:ascii="Arial" w:hAnsi="Arial" w:cs="Arial"/>
        </w:rPr>
        <w:t>Stimmen beschlussfähig ist.</w:t>
      </w:r>
    </w:p>
    <w:p w14:paraId="5A8CF999" w14:textId="77777777" w:rsidR="00943AC4" w:rsidRDefault="00943AC4" w:rsidP="00B054BF">
      <w:pPr>
        <w:spacing w:after="240"/>
        <w:jc w:val="center"/>
        <w:rPr>
          <w:rFonts w:ascii="Arial" w:hAnsi="Arial" w:cs="Arial"/>
          <w:i/>
        </w:rPr>
      </w:pPr>
      <w:r w:rsidRPr="00B054BF">
        <w:rPr>
          <w:rFonts w:ascii="Arial" w:hAnsi="Arial" w:cs="Arial"/>
          <w:i/>
        </w:rPr>
        <w:t>Es wird eine Vorstellungsrunde gemacht.</w:t>
      </w:r>
    </w:p>
    <w:p w14:paraId="6D5053B9" w14:textId="77777777" w:rsidR="00B054BF" w:rsidRPr="00B054BF" w:rsidRDefault="00B054BF" w:rsidP="00B054BF">
      <w:pPr>
        <w:spacing w:after="240"/>
        <w:jc w:val="center"/>
        <w:rPr>
          <w:rFonts w:ascii="Arial" w:hAnsi="Arial" w:cs="Arial"/>
          <w:i/>
        </w:rPr>
      </w:pPr>
    </w:p>
    <w:p w14:paraId="3DA8C4B0" w14:textId="77777777" w:rsidR="00570AC3" w:rsidRDefault="00570AC3" w:rsidP="00570AC3">
      <w:pPr>
        <w:pStyle w:val="berschrift1"/>
        <w:spacing w:after="240"/>
        <w:jc w:val="center"/>
        <w:rPr>
          <w:rFonts w:ascii="Arial" w:hAnsi="Arial" w:cs="Arial"/>
          <w:sz w:val="28"/>
        </w:rPr>
      </w:pPr>
      <w:bookmarkStart w:id="1" w:name="_Toc59537512"/>
      <w:r w:rsidRPr="00016DAC">
        <w:rPr>
          <w:rFonts w:ascii="Arial" w:hAnsi="Arial" w:cs="Arial"/>
          <w:sz w:val="28"/>
        </w:rPr>
        <w:t>TOP 2: Mitteilungen und Anfragen</w:t>
      </w:r>
      <w:bookmarkEnd w:id="1"/>
    </w:p>
    <w:p w14:paraId="0E8E5DBF" w14:textId="77777777" w:rsidR="00570AC3" w:rsidRDefault="00570AC3" w:rsidP="00570AC3">
      <w:pPr>
        <w:spacing w:after="240"/>
        <w:jc w:val="both"/>
        <w:rPr>
          <w:rFonts w:ascii="Arial" w:hAnsi="Arial" w:cs="Arial"/>
          <w:b/>
        </w:rPr>
      </w:pPr>
      <w:r w:rsidRPr="00016DAC">
        <w:rPr>
          <w:rFonts w:ascii="Arial" w:hAnsi="Arial" w:cs="Arial"/>
          <w:b/>
        </w:rPr>
        <w:t>Mitteilungen Spres</w:t>
      </w:r>
    </w:p>
    <w:p w14:paraId="06AF18A5" w14:textId="7C45EA62" w:rsidR="00723C6F" w:rsidRPr="00723C6F" w:rsidRDefault="00321DE2" w:rsidP="00B054BF">
      <w:pPr>
        <w:tabs>
          <w:tab w:val="left" w:pos="3895"/>
        </w:tabs>
        <w:spacing w:after="240"/>
        <w:jc w:val="both"/>
        <w:rPr>
          <w:rFonts w:ascii="Arial" w:hAnsi="Arial" w:cs="Arial"/>
        </w:rPr>
      </w:pPr>
      <w:r w:rsidRPr="00321DE2">
        <w:rPr>
          <w:rFonts w:ascii="Arial" w:hAnsi="Arial" w:cs="Arial"/>
          <w:b/>
        </w:rPr>
        <w:t>Spre:</w:t>
      </w:r>
      <w:r w:rsidR="004D3C49">
        <w:rPr>
          <w:rFonts w:ascii="Arial" w:hAnsi="Arial" w:cs="Arial"/>
        </w:rPr>
        <w:t xml:space="preserve"> </w:t>
      </w:r>
      <w:r w:rsidR="00B054BF">
        <w:rPr>
          <w:rFonts w:ascii="Arial" w:hAnsi="Arial" w:cs="Arial"/>
        </w:rPr>
        <w:t xml:space="preserve">Wir hatten ein </w:t>
      </w:r>
      <w:r w:rsidR="004D3C49">
        <w:rPr>
          <w:rFonts w:ascii="Arial" w:hAnsi="Arial" w:cs="Arial"/>
        </w:rPr>
        <w:t xml:space="preserve">Kennenlerntreffen mit </w:t>
      </w:r>
      <w:r w:rsidR="00E45443">
        <w:rPr>
          <w:rFonts w:ascii="Arial" w:hAnsi="Arial" w:cs="Arial"/>
        </w:rPr>
        <w:t>der Ombudsperson</w:t>
      </w:r>
      <w:r w:rsidR="004D3C49">
        <w:rPr>
          <w:rFonts w:ascii="Arial" w:hAnsi="Arial" w:cs="Arial"/>
        </w:rPr>
        <w:t xml:space="preserve">, </w:t>
      </w:r>
      <w:r w:rsidR="00A17879">
        <w:rPr>
          <w:rFonts w:ascii="Arial" w:hAnsi="Arial" w:cs="Arial"/>
        </w:rPr>
        <w:t xml:space="preserve">welches eines unserer </w:t>
      </w:r>
      <w:r w:rsidR="004D3C49">
        <w:rPr>
          <w:rFonts w:ascii="Arial" w:hAnsi="Arial" w:cs="Arial"/>
        </w:rPr>
        <w:t>jour fix</w:t>
      </w:r>
      <w:r w:rsidR="00A17879">
        <w:rPr>
          <w:rFonts w:ascii="Arial" w:hAnsi="Arial" w:cs="Arial"/>
        </w:rPr>
        <w:t>e</w:t>
      </w:r>
      <w:r w:rsidR="00B054BF">
        <w:rPr>
          <w:rFonts w:ascii="Arial" w:hAnsi="Arial" w:cs="Arial"/>
        </w:rPr>
        <w:t xml:space="preserve"> ist</w:t>
      </w:r>
      <w:r w:rsidR="00A17879">
        <w:rPr>
          <w:rFonts w:ascii="Arial" w:hAnsi="Arial" w:cs="Arial"/>
        </w:rPr>
        <w:t>. Wir haben ü</w:t>
      </w:r>
      <w:r w:rsidR="004D3C49">
        <w:rPr>
          <w:rFonts w:ascii="Arial" w:hAnsi="Arial" w:cs="Arial"/>
        </w:rPr>
        <w:t xml:space="preserve">ber Prüfungssituationen, Online-Prüfungen </w:t>
      </w:r>
      <w:r w:rsidR="00A17879">
        <w:rPr>
          <w:rFonts w:ascii="Arial" w:hAnsi="Arial" w:cs="Arial"/>
        </w:rPr>
        <w:t xml:space="preserve">und </w:t>
      </w:r>
      <w:r w:rsidR="004D3C49">
        <w:rPr>
          <w:rFonts w:ascii="Arial" w:hAnsi="Arial" w:cs="Arial"/>
        </w:rPr>
        <w:t xml:space="preserve">vor allem </w:t>
      </w:r>
      <w:r w:rsidR="00A17879">
        <w:rPr>
          <w:rFonts w:ascii="Arial" w:hAnsi="Arial" w:cs="Arial"/>
        </w:rPr>
        <w:t>die</w:t>
      </w:r>
      <w:r w:rsidR="004D3C49">
        <w:rPr>
          <w:rFonts w:ascii="Arial" w:hAnsi="Arial" w:cs="Arial"/>
        </w:rPr>
        <w:t xml:space="preserve"> Startwoche</w:t>
      </w:r>
      <w:r w:rsidR="00A17879">
        <w:rPr>
          <w:rFonts w:ascii="Arial" w:hAnsi="Arial" w:cs="Arial"/>
        </w:rPr>
        <w:t xml:space="preserve"> gesprochen</w:t>
      </w:r>
      <w:r w:rsidR="004D3C49">
        <w:rPr>
          <w:rFonts w:ascii="Arial" w:hAnsi="Arial" w:cs="Arial"/>
        </w:rPr>
        <w:t xml:space="preserve">, wozu es viele Ideen gibt. Bald </w:t>
      </w:r>
      <w:r w:rsidR="00A17879">
        <w:rPr>
          <w:rFonts w:ascii="Arial" w:hAnsi="Arial" w:cs="Arial"/>
        </w:rPr>
        <w:t>gibt</w:t>
      </w:r>
      <w:r w:rsidR="004D3C49">
        <w:rPr>
          <w:rFonts w:ascii="Arial" w:hAnsi="Arial" w:cs="Arial"/>
        </w:rPr>
        <w:t xml:space="preserve"> es neue Mitglieder im Senat, die Vize-Präsident*innen werden neugewählt. Wir wollen gegen den Fahrraddiebstahl eine Sensibilisierung des Hausdienstes bewirken. Wir haben heute noch ein Treffen m</w:t>
      </w:r>
      <w:r w:rsidR="00A34595">
        <w:rPr>
          <w:rFonts w:ascii="Arial" w:hAnsi="Arial" w:cs="Arial"/>
        </w:rPr>
        <w:t xml:space="preserve">it </w:t>
      </w:r>
      <w:r w:rsidR="00E45443">
        <w:rPr>
          <w:rFonts w:ascii="Arial" w:hAnsi="Arial" w:cs="Arial"/>
        </w:rPr>
        <w:t>dem Vizepräsidenten</w:t>
      </w:r>
      <w:r w:rsidR="00A34595">
        <w:rPr>
          <w:rFonts w:ascii="Arial" w:hAnsi="Arial" w:cs="Arial"/>
        </w:rPr>
        <w:t>.</w:t>
      </w:r>
      <w:r w:rsidR="004D3C49">
        <w:rPr>
          <w:rFonts w:ascii="Arial" w:hAnsi="Arial" w:cs="Arial"/>
        </w:rPr>
        <w:t xml:space="preserve"> Falls ihr Themen habt, die wir mit in das Gespräch </w:t>
      </w:r>
      <w:r w:rsidR="00A17879">
        <w:rPr>
          <w:rFonts w:ascii="Arial" w:hAnsi="Arial" w:cs="Arial"/>
        </w:rPr>
        <w:t>mitnehmen</w:t>
      </w:r>
      <w:r w:rsidR="004D3C49">
        <w:rPr>
          <w:rFonts w:ascii="Arial" w:hAnsi="Arial" w:cs="Arial"/>
        </w:rPr>
        <w:t xml:space="preserve"> sollen, gebt Bescheid.</w:t>
      </w:r>
    </w:p>
    <w:p w14:paraId="06512486" w14:textId="77777777" w:rsidR="00570AC3" w:rsidRDefault="00570AC3" w:rsidP="00570AC3">
      <w:pPr>
        <w:jc w:val="both"/>
        <w:rPr>
          <w:rFonts w:ascii="Arial" w:hAnsi="Arial" w:cs="Arial"/>
          <w:b/>
        </w:rPr>
      </w:pPr>
      <w:r w:rsidRPr="00016DAC">
        <w:rPr>
          <w:rFonts w:ascii="Arial" w:hAnsi="Arial" w:cs="Arial"/>
          <w:b/>
        </w:rPr>
        <w:t>Mitteilungen Referate</w:t>
      </w:r>
    </w:p>
    <w:p w14:paraId="71F2CD18" w14:textId="55347085" w:rsidR="00723C6F" w:rsidRDefault="00321DE2" w:rsidP="00570AC3">
      <w:pPr>
        <w:jc w:val="both"/>
        <w:rPr>
          <w:rFonts w:ascii="Arial" w:hAnsi="Arial" w:cs="Arial"/>
        </w:rPr>
      </w:pPr>
      <w:r w:rsidRPr="00321DE2">
        <w:rPr>
          <w:rFonts w:ascii="Arial" w:hAnsi="Arial" w:cs="Arial"/>
          <w:b/>
          <w:bCs/>
        </w:rPr>
        <w:t>LautLeben</w:t>
      </w:r>
      <w:r w:rsidR="004D3C49" w:rsidRPr="00321DE2">
        <w:rPr>
          <w:rFonts w:ascii="Arial" w:hAnsi="Arial" w:cs="Arial"/>
          <w:b/>
          <w:bCs/>
        </w:rPr>
        <w:t>:</w:t>
      </w:r>
      <w:r w:rsidR="004D3C49">
        <w:rPr>
          <w:rFonts w:ascii="Arial" w:hAnsi="Arial" w:cs="Arial"/>
        </w:rPr>
        <w:t xml:space="preserve"> </w:t>
      </w:r>
      <w:r w:rsidR="00AB5E9F">
        <w:rPr>
          <w:rFonts w:ascii="Arial" w:hAnsi="Arial" w:cs="Arial"/>
        </w:rPr>
        <w:t>Bei uns finden im Moment w</w:t>
      </w:r>
      <w:r w:rsidR="004D3C49">
        <w:rPr>
          <w:rFonts w:ascii="Arial" w:hAnsi="Arial" w:cs="Arial"/>
        </w:rPr>
        <w:t>enig regelmäßige Treffen</w:t>
      </w:r>
      <w:r w:rsidR="00AB5E9F">
        <w:rPr>
          <w:rFonts w:ascii="Arial" w:hAnsi="Arial" w:cs="Arial"/>
        </w:rPr>
        <w:t xml:space="preserve"> statt</w:t>
      </w:r>
      <w:r w:rsidR="004D3C49">
        <w:rPr>
          <w:rFonts w:ascii="Arial" w:hAnsi="Arial" w:cs="Arial"/>
        </w:rPr>
        <w:t xml:space="preserve">, demnächst </w:t>
      </w:r>
      <w:r w:rsidR="00AB5E9F">
        <w:rPr>
          <w:rFonts w:ascii="Arial" w:hAnsi="Arial" w:cs="Arial"/>
        </w:rPr>
        <w:t xml:space="preserve">steht </w:t>
      </w:r>
      <w:r w:rsidR="004D3C49">
        <w:rPr>
          <w:rFonts w:ascii="Arial" w:hAnsi="Arial" w:cs="Arial"/>
        </w:rPr>
        <w:t>ein umfangreiches Treffen zur Planung des Semesters</w:t>
      </w:r>
      <w:r w:rsidR="00AB5E9F">
        <w:rPr>
          <w:rFonts w:ascii="Arial" w:hAnsi="Arial" w:cs="Arial"/>
        </w:rPr>
        <w:t xml:space="preserve"> an</w:t>
      </w:r>
      <w:r w:rsidR="004D3C49">
        <w:rPr>
          <w:rFonts w:ascii="Arial" w:hAnsi="Arial" w:cs="Arial"/>
        </w:rPr>
        <w:t xml:space="preserve">. </w:t>
      </w:r>
    </w:p>
    <w:p w14:paraId="0AB2F634" w14:textId="48592691" w:rsidR="004D3C49" w:rsidRDefault="00321DE2" w:rsidP="00570AC3">
      <w:pPr>
        <w:jc w:val="both"/>
        <w:rPr>
          <w:rFonts w:ascii="Arial" w:hAnsi="Arial" w:cs="Arial"/>
        </w:rPr>
      </w:pPr>
      <w:r w:rsidRPr="00321DE2">
        <w:rPr>
          <w:rFonts w:ascii="Arial" w:hAnsi="Arial" w:cs="Arial"/>
          <w:b/>
          <w:bCs/>
        </w:rPr>
        <w:t>Theater</w:t>
      </w:r>
      <w:r w:rsidR="004D3C49" w:rsidRPr="00321DE2">
        <w:rPr>
          <w:rFonts w:ascii="Arial" w:hAnsi="Arial" w:cs="Arial"/>
          <w:b/>
          <w:bCs/>
        </w:rPr>
        <w:t xml:space="preserve">: </w:t>
      </w:r>
      <w:r w:rsidR="00E45443">
        <w:rPr>
          <w:rFonts w:ascii="Arial" w:hAnsi="Arial" w:cs="Arial"/>
        </w:rPr>
        <w:t>Unsere Referent*innen</w:t>
      </w:r>
      <w:r w:rsidR="004D3C49">
        <w:rPr>
          <w:rFonts w:ascii="Arial" w:hAnsi="Arial" w:cs="Arial"/>
        </w:rPr>
        <w:t xml:space="preserve"> sind offiziell zurückgetreten zum 31.08. Wir haben aber ein neues Team aus drei Interessent*innen für die Referent*innenposten, die Wahl findet am 26.08. statt. </w:t>
      </w:r>
      <w:r w:rsidR="00AB5E9F">
        <w:rPr>
          <w:rFonts w:ascii="Arial" w:hAnsi="Arial" w:cs="Arial"/>
        </w:rPr>
        <w:t>Es sollen z</w:t>
      </w:r>
      <w:r w:rsidR="004D3C49">
        <w:rPr>
          <w:rFonts w:ascii="Arial" w:hAnsi="Arial" w:cs="Arial"/>
        </w:rPr>
        <w:t xml:space="preserve">wei </w:t>
      </w:r>
      <w:r w:rsidR="00AB5E9F">
        <w:rPr>
          <w:rFonts w:ascii="Arial" w:hAnsi="Arial" w:cs="Arial"/>
        </w:rPr>
        <w:t xml:space="preserve">Referent*innen aus </w:t>
      </w:r>
      <w:r w:rsidR="007867A8">
        <w:rPr>
          <w:rFonts w:ascii="Arial" w:hAnsi="Arial" w:cs="Arial"/>
        </w:rPr>
        <w:t xml:space="preserve">der </w:t>
      </w:r>
      <w:r w:rsidR="004D3C49">
        <w:rPr>
          <w:rFonts w:ascii="Arial" w:hAnsi="Arial" w:cs="Arial"/>
        </w:rPr>
        <w:t xml:space="preserve">Bühnengruppe </w:t>
      </w:r>
      <w:r w:rsidR="00AB5E9F">
        <w:rPr>
          <w:rFonts w:ascii="Arial" w:hAnsi="Arial" w:cs="Arial"/>
        </w:rPr>
        <w:t xml:space="preserve">und </w:t>
      </w:r>
      <w:r w:rsidR="007867A8">
        <w:rPr>
          <w:rFonts w:ascii="Arial" w:hAnsi="Arial" w:cs="Arial"/>
        </w:rPr>
        <w:t xml:space="preserve">ein*e Referent*in aus der </w:t>
      </w:r>
      <w:proofErr w:type="spellStart"/>
      <w:r w:rsidR="004D3C49">
        <w:rPr>
          <w:rFonts w:ascii="Arial" w:hAnsi="Arial" w:cs="Arial"/>
        </w:rPr>
        <w:t>Improgruppe</w:t>
      </w:r>
      <w:proofErr w:type="spellEnd"/>
      <w:r w:rsidR="00AB5E9F">
        <w:rPr>
          <w:rFonts w:ascii="Arial" w:hAnsi="Arial" w:cs="Arial"/>
        </w:rPr>
        <w:t xml:space="preserve"> gewählt werden.</w:t>
      </w:r>
    </w:p>
    <w:p w14:paraId="0E9BCC56" w14:textId="77777777" w:rsidR="004D3C49" w:rsidRDefault="004D3C49" w:rsidP="00570AC3">
      <w:pPr>
        <w:jc w:val="both"/>
        <w:rPr>
          <w:rFonts w:ascii="Arial" w:hAnsi="Arial" w:cs="Arial"/>
        </w:rPr>
      </w:pPr>
      <w:r>
        <w:rPr>
          <w:rFonts w:ascii="Arial" w:hAnsi="Arial" w:cs="Arial"/>
        </w:rPr>
        <w:t xml:space="preserve">Geldausgeben: </w:t>
      </w:r>
      <w:r w:rsidR="00AB5E9F">
        <w:rPr>
          <w:rFonts w:ascii="Arial" w:hAnsi="Arial" w:cs="Arial"/>
        </w:rPr>
        <w:t xml:space="preserve">Wir haben eine </w:t>
      </w:r>
      <w:r>
        <w:rPr>
          <w:rFonts w:ascii="Arial" w:hAnsi="Arial" w:cs="Arial"/>
        </w:rPr>
        <w:t xml:space="preserve">Festplatte für </w:t>
      </w:r>
      <w:r w:rsidR="00AB5E9F">
        <w:rPr>
          <w:rFonts w:ascii="Arial" w:hAnsi="Arial" w:cs="Arial"/>
        </w:rPr>
        <w:t xml:space="preserve">die </w:t>
      </w:r>
      <w:r>
        <w:rPr>
          <w:rFonts w:ascii="Arial" w:hAnsi="Arial" w:cs="Arial"/>
        </w:rPr>
        <w:t>Daten</w:t>
      </w:r>
      <w:r w:rsidR="00AB5E9F">
        <w:rPr>
          <w:rFonts w:ascii="Arial" w:hAnsi="Arial" w:cs="Arial"/>
        </w:rPr>
        <w:t xml:space="preserve">weitergabe an zukünftige Theaterreferate besorgt, </w:t>
      </w:r>
      <w:r>
        <w:rPr>
          <w:rFonts w:ascii="Arial" w:hAnsi="Arial" w:cs="Arial"/>
        </w:rPr>
        <w:t xml:space="preserve"> </w:t>
      </w:r>
      <w:r w:rsidR="00AB5E9F">
        <w:rPr>
          <w:rFonts w:ascii="Arial" w:hAnsi="Arial" w:cs="Arial"/>
        </w:rPr>
        <w:t xml:space="preserve">auf der </w:t>
      </w:r>
      <w:r>
        <w:rPr>
          <w:rFonts w:ascii="Arial" w:hAnsi="Arial" w:cs="Arial"/>
        </w:rPr>
        <w:t>Excel-Tabellen, Bilder</w:t>
      </w:r>
      <w:r w:rsidR="00AB5E9F">
        <w:rPr>
          <w:rFonts w:ascii="Arial" w:hAnsi="Arial" w:cs="Arial"/>
        </w:rPr>
        <w:t xml:space="preserve"> und so auch die Geschichte des Referats festgehalten werden kann. Auch haben wir</w:t>
      </w:r>
      <w:r>
        <w:rPr>
          <w:rFonts w:ascii="Arial" w:hAnsi="Arial" w:cs="Arial"/>
        </w:rPr>
        <w:t xml:space="preserve"> Bücher </w:t>
      </w:r>
      <w:r w:rsidR="00AB5E9F">
        <w:rPr>
          <w:rFonts w:ascii="Arial" w:hAnsi="Arial" w:cs="Arial"/>
        </w:rPr>
        <w:t>über</w:t>
      </w:r>
      <w:r>
        <w:rPr>
          <w:rFonts w:ascii="Arial" w:hAnsi="Arial" w:cs="Arial"/>
        </w:rPr>
        <w:t xml:space="preserve"> Sketche, die zu Beginn des Semesters gespielt werden können</w:t>
      </w:r>
      <w:r w:rsidR="00AB5E9F">
        <w:rPr>
          <w:rFonts w:ascii="Arial" w:hAnsi="Arial" w:cs="Arial"/>
        </w:rPr>
        <w:t xml:space="preserve">, über </w:t>
      </w:r>
      <w:r>
        <w:rPr>
          <w:rFonts w:ascii="Arial" w:hAnsi="Arial" w:cs="Arial"/>
        </w:rPr>
        <w:t>Tipps für Amateur-Schauspielen</w:t>
      </w:r>
      <w:r w:rsidR="00AB5E9F">
        <w:rPr>
          <w:rFonts w:ascii="Arial" w:hAnsi="Arial" w:cs="Arial"/>
        </w:rPr>
        <w:t xml:space="preserve"> und</w:t>
      </w:r>
      <w:r>
        <w:rPr>
          <w:rFonts w:ascii="Arial" w:hAnsi="Arial" w:cs="Arial"/>
        </w:rPr>
        <w:t xml:space="preserve"> Pullis bestellt</w:t>
      </w:r>
      <w:r w:rsidR="00AB5E9F">
        <w:rPr>
          <w:rFonts w:ascii="Arial" w:hAnsi="Arial" w:cs="Arial"/>
        </w:rPr>
        <w:t>.</w:t>
      </w:r>
      <w:r>
        <w:rPr>
          <w:rFonts w:ascii="Arial" w:hAnsi="Arial" w:cs="Arial"/>
        </w:rPr>
        <w:t xml:space="preserve"> </w:t>
      </w:r>
    </w:p>
    <w:p w14:paraId="09FAAF80" w14:textId="2E1A740E" w:rsidR="004D3C49" w:rsidRDefault="00321DE2" w:rsidP="00AB5E9F">
      <w:pPr>
        <w:ind w:left="708"/>
        <w:jc w:val="both"/>
        <w:rPr>
          <w:rFonts w:ascii="Arial" w:hAnsi="Arial" w:cs="Arial"/>
        </w:rPr>
      </w:pPr>
      <w:r w:rsidRPr="00321DE2">
        <w:rPr>
          <w:rFonts w:ascii="Arial" w:hAnsi="Arial" w:cs="Arial"/>
          <w:b/>
        </w:rPr>
        <w:t>Ehem. Spre</w:t>
      </w:r>
      <w:r w:rsidR="004D3C49" w:rsidRPr="00321DE2">
        <w:rPr>
          <w:rFonts w:ascii="Arial" w:hAnsi="Arial" w:cs="Arial"/>
          <w:b/>
        </w:rPr>
        <w:t>:</w:t>
      </w:r>
      <w:r w:rsidR="004D3C49">
        <w:rPr>
          <w:rFonts w:ascii="Arial" w:hAnsi="Arial" w:cs="Arial"/>
        </w:rPr>
        <w:t xml:space="preserve"> Warum nehmt ihr nicht den Tauschserver für die Daten?</w:t>
      </w:r>
    </w:p>
    <w:p w14:paraId="712B7413" w14:textId="6E4C6FC2" w:rsidR="004D3C49" w:rsidRDefault="00321DE2" w:rsidP="00AB5E9F">
      <w:pPr>
        <w:ind w:left="1416"/>
        <w:jc w:val="both"/>
        <w:rPr>
          <w:rFonts w:ascii="Arial" w:hAnsi="Arial" w:cs="Arial"/>
        </w:rPr>
      </w:pPr>
      <w:r w:rsidRPr="00321DE2">
        <w:rPr>
          <w:rFonts w:ascii="Arial" w:hAnsi="Arial" w:cs="Arial"/>
          <w:b/>
          <w:bCs/>
        </w:rPr>
        <w:t xml:space="preserve">Theater: </w:t>
      </w:r>
      <w:r w:rsidR="004D3C49">
        <w:rPr>
          <w:rFonts w:ascii="Arial" w:hAnsi="Arial" w:cs="Arial"/>
        </w:rPr>
        <w:t>Weil auf den Tauschserver im</w:t>
      </w:r>
      <w:r w:rsidR="00AB5E9F">
        <w:rPr>
          <w:rFonts w:ascii="Arial" w:hAnsi="Arial" w:cs="Arial"/>
        </w:rPr>
        <w:t xml:space="preserve"> M</w:t>
      </w:r>
      <w:r w:rsidR="004D3C49">
        <w:rPr>
          <w:rFonts w:ascii="Arial" w:hAnsi="Arial" w:cs="Arial"/>
        </w:rPr>
        <w:t>oment noch alle zugreifen können. Wir wollten etwas Physisches, was von Generation zu Generation weitergegeben werden kann.</w:t>
      </w:r>
    </w:p>
    <w:p w14:paraId="2B10EE0C" w14:textId="0F1A8C85" w:rsidR="00AA554A" w:rsidRPr="00AA554A" w:rsidRDefault="00AA554A" w:rsidP="00570AC3">
      <w:pPr>
        <w:jc w:val="both"/>
        <w:rPr>
          <w:rFonts w:ascii="Arial" w:hAnsi="Arial" w:cs="Arial"/>
        </w:rPr>
      </w:pPr>
      <w:r>
        <w:rPr>
          <w:rFonts w:ascii="Arial" w:hAnsi="Arial" w:cs="Arial"/>
          <w:b/>
          <w:bCs/>
        </w:rPr>
        <w:t xml:space="preserve">Personal: </w:t>
      </w:r>
      <w:r>
        <w:rPr>
          <w:rFonts w:ascii="Arial" w:hAnsi="Arial" w:cs="Arial"/>
        </w:rPr>
        <w:t>Die Einarbeitung läuft gut. Es stehen die Vertragsverlängerungen an und ein paar Stellen werden neubesetzt, wie z. B. Bürodienst, BAföG-Beratung und PR- und Öffentlichkeitsbeauftragte.</w:t>
      </w:r>
    </w:p>
    <w:p w14:paraId="438900A0" w14:textId="35E65484" w:rsidR="00C87852" w:rsidRDefault="00C87852" w:rsidP="00570AC3">
      <w:pPr>
        <w:jc w:val="both"/>
        <w:rPr>
          <w:rFonts w:ascii="Arial" w:hAnsi="Arial" w:cs="Arial"/>
        </w:rPr>
      </w:pPr>
      <w:r w:rsidRPr="00CB6372">
        <w:rPr>
          <w:rFonts w:ascii="Arial" w:hAnsi="Arial" w:cs="Arial"/>
          <w:b/>
          <w:bCs/>
        </w:rPr>
        <w:t>QuARG:</w:t>
      </w:r>
      <w:r>
        <w:rPr>
          <w:rFonts w:ascii="Arial" w:hAnsi="Arial" w:cs="Arial"/>
        </w:rPr>
        <w:t xml:space="preserve"> Ich wurde eingewiesen über Webs</w:t>
      </w:r>
      <w:r w:rsidR="00AB5E9F">
        <w:rPr>
          <w:rFonts w:ascii="Arial" w:hAnsi="Arial" w:cs="Arial"/>
        </w:rPr>
        <w:t>eiten</w:t>
      </w:r>
      <w:r>
        <w:rPr>
          <w:rFonts w:ascii="Arial" w:hAnsi="Arial" w:cs="Arial"/>
        </w:rPr>
        <w:t xml:space="preserve">, die bedient </w:t>
      </w:r>
      <w:r w:rsidR="00AB5E9F">
        <w:rPr>
          <w:rFonts w:ascii="Arial" w:hAnsi="Arial" w:cs="Arial"/>
        </w:rPr>
        <w:t>werden</w:t>
      </w:r>
      <w:r>
        <w:rPr>
          <w:rFonts w:ascii="Arial" w:hAnsi="Arial" w:cs="Arial"/>
        </w:rPr>
        <w:t xml:space="preserve"> müssen. Wir wollten uns vor dem nächsten Semester uns nochmal mit der Alten Besetzung treffen</w:t>
      </w:r>
      <w:r w:rsidR="00F80313">
        <w:rPr>
          <w:rFonts w:ascii="Arial" w:hAnsi="Arial" w:cs="Arial"/>
        </w:rPr>
        <w:t>.</w:t>
      </w:r>
    </w:p>
    <w:p w14:paraId="79E9D1CA" w14:textId="560A2276" w:rsidR="00F80313" w:rsidRDefault="00CB6372" w:rsidP="00570AC3">
      <w:pPr>
        <w:jc w:val="both"/>
        <w:rPr>
          <w:rFonts w:ascii="Arial" w:hAnsi="Arial" w:cs="Arial"/>
        </w:rPr>
      </w:pPr>
      <w:r w:rsidRPr="00CB6372">
        <w:rPr>
          <w:rFonts w:ascii="Arial" w:hAnsi="Arial" w:cs="Arial"/>
          <w:b/>
          <w:bCs/>
        </w:rPr>
        <w:t>Öko?-logisch!</w:t>
      </w:r>
      <w:r w:rsidR="00F80313" w:rsidRPr="00CB6372">
        <w:rPr>
          <w:rFonts w:ascii="Arial" w:hAnsi="Arial" w:cs="Arial"/>
          <w:b/>
          <w:bCs/>
        </w:rPr>
        <w:t>:</w:t>
      </w:r>
      <w:r w:rsidR="00F80313">
        <w:rPr>
          <w:rFonts w:ascii="Arial" w:hAnsi="Arial" w:cs="Arial"/>
        </w:rPr>
        <w:t xml:space="preserve"> Wir versuchen</w:t>
      </w:r>
      <w:r w:rsidR="00AB5E9F">
        <w:rPr>
          <w:rFonts w:ascii="Arial" w:hAnsi="Arial" w:cs="Arial"/>
        </w:rPr>
        <w:t>,</w:t>
      </w:r>
      <w:r w:rsidR="00F80313">
        <w:rPr>
          <w:rFonts w:ascii="Arial" w:hAnsi="Arial" w:cs="Arial"/>
        </w:rPr>
        <w:t xml:space="preserve"> uns derzeit alle zwei Wochen zu treffen und wollen sowas wie Spaziergänge oder eine kritische Campusführung für die Erstis anbieten, um in der Startwoche </w:t>
      </w:r>
      <w:r w:rsidR="00AB5E9F">
        <w:rPr>
          <w:rFonts w:ascii="Arial" w:hAnsi="Arial" w:cs="Arial"/>
        </w:rPr>
        <w:t>p</w:t>
      </w:r>
      <w:r w:rsidR="00F80313">
        <w:rPr>
          <w:rFonts w:ascii="Arial" w:hAnsi="Arial" w:cs="Arial"/>
        </w:rPr>
        <w:t>räsent zu sein für die Erstis. Auf dem Markt der Möglichkeiten sind wir auch am Start.</w:t>
      </w:r>
    </w:p>
    <w:p w14:paraId="1A222028" w14:textId="682A0122" w:rsidR="006837C7" w:rsidRDefault="00321DE2" w:rsidP="00570AC3">
      <w:pPr>
        <w:jc w:val="both"/>
        <w:rPr>
          <w:rFonts w:ascii="Arial" w:hAnsi="Arial" w:cs="Arial"/>
        </w:rPr>
      </w:pPr>
      <w:r w:rsidRPr="00321DE2">
        <w:rPr>
          <w:rFonts w:ascii="Arial" w:hAnsi="Arial" w:cs="Arial"/>
          <w:b/>
        </w:rPr>
        <w:lastRenderedPageBreak/>
        <w:t>Radio:</w:t>
      </w:r>
      <w:r w:rsidR="006837C7">
        <w:rPr>
          <w:rFonts w:ascii="Arial" w:hAnsi="Arial" w:cs="Arial"/>
        </w:rPr>
        <w:t xml:space="preserve"> </w:t>
      </w:r>
      <w:r w:rsidR="00AB5E9F">
        <w:rPr>
          <w:rFonts w:ascii="Arial" w:hAnsi="Arial" w:cs="Arial"/>
        </w:rPr>
        <w:t xml:space="preserve">Das Genießen der </w:t>
      </w:r>
      <w:r w:rsidR="006837C7">
        <w:rPr>
          <w:rFonts w:ascii="Arial" w:hAnsi="Arial" w:cs="Arial"/>
        </w:rPr>
        <w:t xml:space="preserve">Sommerpause </w:t>
      </w:r>
      <w:r w:rsidR="00AB5E9F">
        <w:rPr>
          <w:rFonts w:ascii="Arial" w:hAnsi="Arial" w:cs="Arial"/>
        </w:rPr>
        <w:t>läuft sehr gut</w:t>
      </w:r>
      <w:r w:rsidR="006837C7">
        <w:rPr>
          <w:rFonts w:ascii="Arial" w:hAnsi="Arial" w:cs="Arial"/>
        </w:rPr>
        <w:t>.</w:t>
      </w:r>
    </w:p>
    <w:p w14:paraId="2A38560E" w14:textId="2A308371" w:rsidR="006837C7" w:rsidRDefault="00321DE2" w:rsidP="00570AC3">
      <w:pPr>
        <w:jc w:val="both"/>
        <w:rPr>
          <w:rFonts w:ascii="Arial" w:hAnsi="Arial" w:cs="Arial"/>
        </w:rPr>
      </w:pPr>
      <w:r w:rsidRPr="00321DE2">
        <w:rPr>
          <w:rFonts w:ascii="Arial" w:hAnsi="Arial" w:cs="Arial"/>
          <w:b/>
          <w:bCs/>
        </w:rPr>
        <w:t>PENG!</w:t>
      </w:r>
      <w:r w:rsidR="006837C7" w:rsidRPr="00321DE2">
        <w:rPr>
          <w:rFonts w:ascii="Arial" w:hAnsi="Arial" w:cs="Arial"/>
          <w:b/>
          <w:bCs/>
        </w:rPr>
        <w:t xml:space="preserve">: </w:t>
      </w:r>
      <w:r w:rsidR="00AB5E9F">
        <w:rPr>
          <w:rFonts w:ascii="Arial" w:hAnsi="Arial" w:cs="Arial"/>
        </w:rPr>
        <w:t xml:space="preserve">Bei uns ist noch </w:t>
      </w:r>
      <w:r w:rsidR="006837C7">
        <w:rPr>
          <w:rFonts w:ascii="Arial" w:hAnsi="Arial" w:cs="Arial"/>
        </w:rPr>
        <w:t xml:space="preserve">nicht viel los, </w:t>
      </w:r>
      <w:r w:rsidR="00AB5E9F">
        <w:rPr>
          <w:rFonts w:ascii="Arial" w:hAnsi="Arial" w:cs="Arial"/>
        </w:rPr>
        <w:t xml:space="preserve">da wir sehr wenige sind und fast </w:t>
      </w:r>
      <w:r w:rsidR="006837C7">
        <w:rPr>
          <w:rFonts w:ascii="Arial" w:hAnsi="Arial" w:cs="Arial"/>
        </w:rPr>
        <w:t xml:space="preserve">alle </w:t>
      </w:r>
      <w:r w:rsidR="00CB6372">
        <w:rPr>
          <w:rFonts w:ascii="Arial" w:hAnsi="Arial" w:cs="Arial"/>
        </w:rPr>
        <w:t xml:space="preserve">noch in Prüfungen </w:t>
      </w:r>
      <w:r w:rsidR="006837C7">
        <w:rPr>
          <w:rFonts w:ascii="Arial" w:hAnsi="Arial" w:cs="Arial"/>
        </w:rPr>
        <w:t>stecke</w:t>
      </w:r>
      <w:r w:rsidR="00CB6372">
        <w:rPr>
          <w:rFonts w:ascii="Arial" w:hAnsi="Arial" w:cs="Arial"/>
        </w:rPr>
        <w:t>n. W</w:t>
      </w:r>
      <w:r w:rsidR="006837C7">
        <w:rPr>
          <w:rFonts w:ascii="Arial" w:hAnsi="Arial" w:cs="Arial"/>
        </w:rPr>
        <w:t>ir wollen eventuell diese</w:t>
      </w:r>
      <w:r w:rsidR="00CB6372">
        <w:rPr>
          <w:rFonts w:ascii="Arial" w:hAnsi="Arial" w:cs="Arial"/>
        </w:rPr>
        <w:t>n</w:t>
      </w:r>
      <w:r w:rsidR="006837C7">
        <w:rPr>
          <w:rFonts w:ascii="Arial" w:hAnsi="Arial" w:cs="Arial"/>
        </w:rPr>
        <w:t xml:space="preserve"> Monat noch ein Plenum machen.</w:t>
      </w:r>
    </w:p>
    <w:p w14:paraId="4E4A216A" w14:textId="77777777" w:rsidR="008C1C9C" w:rsidRDefault="008C1C9C" w:rsidP="00570AC3">
      <w:pPr>
        <w:pStyle w:val="berschrift1"/>
        <w:spacing w:after="240"/>
        <w:jc w:val="center"/>
        <w:rPr>
          <w:rFonts w:ascii="Arial" w:hAnsi="Arial" w:cs="Arial"/>
          <w:sz w:val="28"/>
        </w:rPr>
      </w:pPr>
    </w:p>
    <w:p w14:paraId="0CF0C08B" w14:textId="77777777" w:rsidR="00570AC3" w:rsidRPr="00016DAC" w:rsidRDefault="00570AC3" w:rsidP="00570AC3">
      <w:pPr>
        <w:pStyle w:val="berschrift1"/>
        <w:spacing w:after="240"/>
        <w:jc w:val="center"/>
        <w:rPr>
          <w:rFonts w:ascii="Arial" w:hAnsi="Arial" w:cs="Arial"/>
        </w:rPr>
      </w:pPr>
      <w:bookmarkStart w:id="2" w:name="_Toc59537513"/>
      <w:r w:rsidRPr="00016DAC">
        <w:rPr>
          <w:rFonts w:ascii="Arial" w:hAnsi="Arial" w:cs="Arial"/>
          <w:sz w:val="28"/>
        </w:rPr>
        <w:t>TOP 3: Genehmigung von Protokollen</w:t>
      </w:r>
      <w:bookmarkEnd w:id="2"/>
    </w:p>
    <w:p w14:paraId="0B175098" w14:textId="02413100"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158ED67D" wp14:editId="23C73B33">
                <wp:simplePos x="0" y="0"/>
                <wp:positionH relativeFrom="column">
                  <wp:posOffset>-126909</wp:posOffset>
                </wp:positionH>
                <wp:positionV relativeFrom="paragraph">
                  <wp:posOffset>61051</wp:posOffset>
                </wp:positionV>
                <wp:extent cx="6035040" cy="1360714"/>
                <wp:effectExtent l="76200" t="76200" r="99060" b="87630"/>
                <wp:wrapNone/>
                <wp:docPr id="1" name="Rechteck: abgerundete Ecken 1"/>
                <wp:cNvGraphicFramePr/>
                <a:graphic xmlns:a="http://schemas.openxmlformats.org/drawingml/2006/main">
                  <a:graphicData uri="http://schemas.microsoft.com/office/word/2010/wordprocessingShape">
                    <wps:wsp>
                      <wps:cNvSpPr/>
                      <wps:spPr>
                        <a:xfrm>
                          <a:off x="0" y="0"/>
                          <a:ext cx="6035040" cy="1360714"/>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56CBF11" id="Rechteck: abgerundete Ecken 1" o:spid="_x0000_s1026" style="position:absolute;margin-left:-10pt;margin-top:4.8pt;width:475.2pt;height:107.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E45443" w:rsidRPr="00E45443">
        <w:rPr>
          <w:rFonts w:ascii="Arial" w:hAnsi="Arial" w:cs="Arial"/>
          <w:sz w:val="22"/>
          <w:szCs w:val="22"/>
        </w:rPr>
        <w:t>Sitzungsleitung</w:t>
      </w:r>
    </w:p>
    <w:p w14:paraId="187B7E42" w14:textId="77777777"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943AC4">
        <w:rPr>
          <w:rFonts w:ascii="Arial" w:hAnsi="Arial" w:cs="Arial"/>
          <w:sz w:val="22"/>
          <w:szCs w:val="22"/>
        </w:rPr>
        <w:t>05.08.2020</w:t>
      </w:r>
      <w:r w:rsidR="00FB22EB">
        <w:rPr>
          <w:rFonts w:ascii="Arial" w:hAnsi="Arial" w:cs="Arial"/>
          <w:sz w:val="22"/>
          <w:szCs w:val="22"/>
        </w:rPr>
        <w:t xml:space="preserve"> genehmigen. </w:t>
      </w:r>
    </w:p>
    <w:p w14:paraId="54A775CE" w14:textId="77777777" w:rsidR="008E3173" w:rsidRPr="008E3173" w:rsidRDefault="008E3173" w:rsidP="008E3173">
      <w:pPr>
        <w:pStyle w:val="HTMLVorformatiert"/>
        <w:rPr>
          <w:rFonts w:ascii="Arial" w:hAnsi="Arial" w:cs="Arial"/>
          <w:sz w:val="22"/>
          <w:szCs w:val="22"/>
        </w:rPr>
      </w:pPr>
    </w:p>
    <w:p w14:paraId="375F32C8" w14:textId="77777777"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943AC4">
        <w:rPr>
          <w:rFonts w:ascii="Arial" w:hAnsi="Arial" w:cs="Arial"/>
          <w:b/>
          <w:sz w:val="22"/>
          <w:szCs w:val="22"/>
        </w:rPr>
        <w:t>6</w:t>
      </w:r>
      <w:r w:rsidRPr="008E3173">
        <w:rPr>
          <w:rFonts w:ascii="Arial" w:hAnsi="Arial" w:cs="Arial"/>
          <w:b/>
          <w:sz w:val="22"/>
          <w:szCs w:val="22"/>
        </w:rPr>
        <w:t>/</w:t>
      </w:r>
      <w:r w:rsidR="00943AC4">
        <w:rPr>
          <w:rFonts w:ascii="Arial" w:hAnsi="Arial" w:cs="Arial"/>
          <w:b/>
          <w:sz w:val="22"/>
          <w:szCs w:val="22"/>
        </w:rPr>
        <w:t>0</w:t>
      </w:r>
      <w:r w:rsidRPr="008E3173">
        <w:rPr>
          <w:rFonts w:ascii="Arial" w:hAnsi="Arial" w:cs="Arial"/>
          <w:b/>
          <w:sz w:val="22"/>
          <w:szCs w:val="22"/>
        </w:rPr>
        <w:t>/</w:t>
      </w:r>
      <w:r w:rsidR="00943AC4">
        <w:rPr>
          <w:rFonts w:ascii="Arial" w:hAnsi="Arial" w:cs="Arial"/>
          <w:b/>
          <w:sz w:val="22"/>
          <w:szCs w:val="22"/>
        </w:rPr>
        <w:t>4</w:t>
      </w:r>
      <w:r w:rsidRPr="008E3173">
        <w:rPr>
          <w:rFonts w:ascii="Arial" w:hAnsi="Arial" w:cs="Arial"/>
          <w:b/>
          <w:sz w:val="22"/>
          <w:szCs w:val="22"/>
        </w:rPr>
        <w:t>)</w:t>
      </w:r>
      <w:r w:rsidRPr="008E3173">
        <w:rPr>
          <w:rFonts w:ascii="Arial" w:hAnsi="Arial" w:cs="Arial"/>
          <w:b/>
          <w:sz w:val="22"/>
          <w:szCs w:val="22"/>
        </w:rPr>
        <w:br/>
      </w:r>
    </w:p>
    <w:p w14:paraId="5A2BFF6B" w14:textId="77777777"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943AC4">
        <w:rPr>
          <w:rFonts w:ascii="Arial" w:hAnsi="Arial" w:cs="Arial"/>
          <w:sz w:val="22"/>
          <w:szCs w:val="22"/>
        </w:rPr>
        <w:t>Angenommen</w:t>
      </w:r>
      <w:r w:rsidRPr="008E3173">
        <w:rPr>
          <w:rFonts w:ascii="Arial" w:hAnsi="Arial" w:cs="Arial"/>
          <w:sz w:val="22"/>
          <w:szCs w:val="22"/>
        </w:rPr>
        <w:br/>
      </w:r>
    </w:p>
    <w:p w14:paraId="64F280C3" w14:textId="77777777" w:rsidR="00570AC3" w:rsidRDefault="00570AC3" w:rsidP="00570AC3">
      <w:pPr>
        <w:spacing w:after="240"/>
        <w:rPr>
          <w:rFonts w:ascii="Arial" w:hAnsi="Arial" w:cs="Arial"/>
        </w:rPr>
      </w:pPr>
    </w:p>
    <w:p w14:paraId="4642B153" w14:textId="4A88251B" w:rsidR="008C1C9C" w:rsidRDefault="00E45443" w:rsidP="00CC44DE">
      <w:pPr>
        <w:spacing w:after="240"/>
        <w:jc w:val="center"/>
        <w:rPr>
          <w:rFonts w:ascii="Arial" w:hAnsi="Arial" w:cs="Arial"/>
          <w:i/>
        </w:rPr>
      </w:pPr>
      <w:r>
        <w:rPr>
          <w:rFonts w:ascii="Arial" w:hAnsi="Arial" w:cs="Arial"/>
          <w:i/>
        </w:rPr>
        <w:t>Drei Menschen</w:t>
      </w:r>
      <w:r w:rsidR="00943AC4" w:rsidRPr="00CC44DE">
        <w:rPr>
          <w:rFonts w:ascii="Arial" w:hAnsi="Arial" w:cs="Arial"/>
          <w:i/>
        </w:rPr>
        <w:t xml:space="preserve"> merken an, nicht im Verteiler gewesen zu sein.</w:t>
      </w:r>
    </w:p>
    <w:p w14:paraId="079999FE" w14:textId="77777777" w:rsidR="00CC44DE" w:rsidRPr="00CC44DE" w:rsidRDefault="00CC44DE" w:rsidP="00CC44DE">
      <w:pPr>
        <w:spacing w:after="240"/>
        <w:jc w:val="center"/>
        <w:rPr>
          <w:rFonts w:ascii="Arial" w:hAnsi="Arial" w:cs="Arial"/>
          <w:i/>
        </w:rPr>
      </w:pPr>
    </w:p>
    <w:p w14:paraId="2AB55AC6" w14:textId="77777777" w:rsidR="00570AC3" w:rsidRPr="00016DAC" w:rsidRDefault="00570AC3" w:rsidP="00570AC3">
      <w:pPr>
        <w:pStyle w:val="berschrift1"/>
        <w:spacing w:after="240"/>
        <w:jc w:val="center"/>
        <w:rPr>
          <w:rFonts w:ascii="Arial" w:hAnsi="Arial" w:cs="Arial"/>
          <w:sz w:val="28"/>
        </w:rPr>
      </w:pPr>
      <w:bookmarkStart w:id="3" w:name="_Toc59537514"/>
      <w:r w:rsidRPr="00016DAC">
        <w:rPr>
          <w:rFonts w:ascii="Arial" w:hAnsi="Arial" w:cs="Arial"/>
          <w:sz w:val="28"/>
        </w:rPr>
        <w:t>TOP 4:</w:t>
      </w:r>
      <w:r w:rsidR="00536EF7">
        <w:rPr>
          <w:rFonts w:ascii="Arial" w:hAnsi="Arial" w:cs="Arial"/>
          <w:sz w:val="28"/>
        </w:rPr>
        <w:t xml:space="preserve"> Startwoche [Markt der Möglichkeiten]</w:t>
      </w:r>
      <w:bookmarkEnd w:id="3"/>
    </w:p>
    <w:p w14:paraId="0A682BEF" w14:textId="1809729F" w:rsidR="008C1C9C" w:rsidRDefault="008C1C9C" w:rsidP="008C1C9C">
      <w:pPr>
        <w:jc w:val="both"/>
        <w:rPr>
          <w:rFonts w:ascii="Arial" w:hAnsi="Arial" w:cs="Arial"/>
        </w:rPr>
      </w:pPr>
      <w:r w:rsidRPr="00CB6372">
        <w:rPr>
          <w:rFonts w:ascii="Arial" w:hAnsi="Arial" w:cs="Arial"/>
          <w:b/>
          <w:bCs/>
        </w:rPr>
        <w:t xml:space="preserve">Spre: </w:t>
      </w:r>
      <w:r>
        <w:rPr>
          <w:rFonts w:ascii="Arial" w:hAnsi="Arial" w:cs="Arial"/>
        </w:rPr>
        <w:t>Der Markt der Möglichkeiten soll wieder stattfinden. Andrang und Räumlichkeiten sind zu meistern. Die Erstis werden in zwei Gruppen eingeteilt, die sich nicht begegnen sollen. Jeden Tag ist vormittags die eine, nachmittags die andere Gruppe in der Uni, wobei sich die Gruppen auch in der Uhrzeit abwechseln. In Kooperation mit dem DSI wollen wir den Markt der Möglichkeiten unter freiem Himmel durchführen, um alle Maßnahmen einhalten zu können. Wir müssen natürlich ein Hygiene-Konzept ausarbeiten. Wir wollen wissen, ob ihr Kapazitäten habt, euch einzubringen und mit eurem Referat vertreten zu sein auf dem Markt der Möglichkeiten?</w:t>
      </w:r>
    </w:p>
    <w:p w14:paraId="596A26AC" w14:textId="4D71BADF" w:rsidR="008C1C9C" w:rsidRDefault="00321DE2" w:rsidP="008C1C9C">
      <w:pPr>
        <w:ind w:left="708"/>
        <w:jc w:val="both"/>
        <w:rPr>
          <w:rFonts w:ascii="Arial" w:hAnsi="Arial" w:cs="Arial"/>
        </w:rPr>
      </w:pPr>
      <w:r w:rsidRPr="00321DE2">
        <w:rPr>
          <w:rFonts w:ascii="Arial" w:hAnsi="Arial" w:cs="Arial"/>
          <w:b/>
          <w:bCs/>
        </w:rPr>
        <w:t>LautLeben:</w:t>
      </w:r>
      <w:r>
        <w:rPr>
          <w:rFonts w:ascii="Arial" w:hAnsi="Arial" w:cs="Arial"/>
        </w:rPr>
        <w:t xml:space="preserve"> </w:t>
      </w:r>
      <w:r w:rsidR="008C1C9C">
        <w:rPr>
          <w:rFonts w:ascii="Arial" w:hAnsi="Arial" w:cs="Arial"/>
        </w:rPr>
        <w:t xml:space="preserve">Datum? </w:t>
      </w:r>
      <w:r w:rsidR="008C1C9C" w:rsidRPr="006837C7">
        <w:rPr>
          <w:rFonts w:ascii="Arial" w:hAnsi="Arial" w:cs="Arial"/>
        </w:rPr>
        <w:sym w:font="Wingdings" w:char="F0E0"/>
      </w:r>
      <w:r w:rsidR="008C1C9C">
        <w:rPr>
          <w:rFonts w:ascii="Arial" w:hAnsi="Arial" w:cs="Arial"/>
        </w:rPr>
        <w:t xml:space="preserve"> Noch nicht festgelegt</w:t>
      </w:r>
    </w:p>
    <w:p w14:paraId="585A6CD3" w14:textId="62836872" w:rsidR="008C1C9C" w:rsidRDefault="00321DE2" w:rsidP="006715BC">
      <w:pPr>
        <w:jc w:val="both"/>
        <w:rPr>
          <w:rFonts w:ascii="Arial" w:hAnsi="Arial" w:cs="Arial"/>
        </w:rPr>
      </w:pPr>
      <w:r w:rsidRPr="00321DE2">
        <w:rPr>
          <w:rFonts w:ascii="Arial" w:hAnsi="Arial" w:cs="Arial"/>
          <w:b/>
        </w:rPr>
        <w:t>LautLeben</w:t>
      </w:r>
      <w:r w:rsidR="008C1C9C" w:rsidRPr="00321DE2">
        <w:rPr>
          <w:rFonts w:ascii="Arial" w:hAnsi="Arial" w:cs="Arial"/>
          <w:b/>
        </w:rPr>
        <w:t>:</w:t>
      </w:r>
      <w:r w:rsidR="008C1C9C">
        <w:rPr>
          <w:rFonts w:ascii="Arial" w:hAnsi="Arial" w:cs="Arial"/>
        </w:rPr>
        <w:t xml:space="preserve"> Gibt es einen allgemeinen AStA-Stand, oder sollen die Referate sich einzeln vorstellen?</w:t>
      </w:r>
    </w:p>
    <w:p w14:paraId="200DBA6A" w14:textId="5CEED891" w:rsidR="008C1C9C" w:rsidRDefault="00321DE2" w:rsidP="008C1C9C">
      <w:pPr>
        <w:ind w:left="708"/>
        <w:jc w:val="both"/>
        <w:rPr>
          <w:rFonts w:ascii="Arial" w:hAnsi="Arial" w:cs="Arial"/>
        </w:rPr>
      </w:pPr>
      <w:r w:rsidRPr="00321DE2">
        <w:rPr>
          <w:rFonts w:ascii="Arial" w:hAnsi="Arial" w:cs="Arial"/>
          <w:b/>
        </w:rPr>
        <w:t>Spre:</w:t>
      </w:r>
      <w:r w:rsidR="008C1C9C">
        <w:rPr>
          <w:rFonts w:ascii="Arial" w:hAnsi="Arial" w:cs="Arial"/>
        </w:rPr>
        <w:t xml:space="preserve"> Es gibt einen allgemeinen AStA-Stand. Zudem sollten die Referate sich aber auch einzeln präsentieren. So erreicht ihr bestimmt mehr Erstis. Zudem sollten wir auch eine gewisse Anzahl an Ständen stellen, um die Größe des AStAs zu repräsentieren.  Wir rechnen vom DSI mit 10 Initiativen und sollten auch selbst mit mehreren Ständen auftreten.</w:t>
      </w:r>
    </w:p>
    <w:p w14:paraId="49B52D3A" w14:textId="0F3783A7" w:rsidR="008C1C9C" w:rsidRDefault="00321DE2" w:rsidP="008C1C9C">
      <w:pPr>
        <w:jc w:val="both"/>
        <w:rPr>
          <w:rFonts w:ascii="Arial" w:hAnsi="Arial" w:cs="Arial"/>
        </w:rPr>
      </w:pPr>
      <w:r w:rsidRPr="00321DE2">
        <w:rPr>
          <w:rFonts w:ascii="Arial" w:hAnsi="Arial" w:cs="Arial"/>
          <w:b/>
        </w:rPr>
        <w:t>Radio:</w:t>
      </w:r>
      <w:r w:rsidR="008C1C9C">
        <w:rPr>
          <w:rFonts w:ascii="Arial" w:hAnsi="Arial" w:cs="Arial"/>
        </w:rPr>
        <w:t xml:space="preserve"> Für die, die beim letzten Markt nicht dabei waren: Manche Referate hatten einen enormen Rekord-Zuwachs durch diesen Markt der Möglichkeiten. Da war das Öko?-logisch! mit sogar 70 Neulingen absoluter Spitzenreiter. Natürlich sind nicht alle geblieben, aber ein paar schon.</w:t>
      </w:r>
    </w:p>
    <w:p w14:paraId="4694F72A" w14:textId="3D03265D" w:rsidR="008C1C9C" w:rsidRDefault="00321DE2" w:rsidP="008C1C9C">
      <w:pPr>
        <w:jc w:val="both"/>
        <w:rPr>
          <w:rFonts w:ascii="Arial" w:hAnsi="Arial" w:cs="Arial"/>
        </w:rPr>
      </w:pPr>
      <w:r w:rsidRPr="00321DE2">
        <w:rPr>
          <w:rFonts w:ascii="Arial" w:hAnsi="Arial" w:cs="Arial"/>
          <w:b/>
        </w:rPr>
        <w:lastRenderedPageBreak/>
        <w:t>Spre:</w:t>
      </w:r>
      <w:r w:rsidR="008C1C9C">
        <w:rPr>
          <w:rFonts w:ascii="Arial" w:hAnsi="Arial" w:cs="Arial"/>
        </w:rPr>
        <w:t xml:space="preserve"> Flyer dürfen nicht ausgegeben werden, es darf kein direkter Kontakt stattfinden und eventuell nur eine Person zurzeit am Stand sein. Das sind unsere Gedanken bis jetzt, aber natürlich muss das Hygiene-Konzept noch weiter ausgebaut werden. </w:t>
      </w:r>
    </w:p>
    <w:p w14:paraId="5BDAF214" w14:textId="0181CF35" w:rsidR="008C1C9C" w:rsidRPr="008C1C9C" w:rsidRDefault="00321DE2" w:rsidP="008C1C9C">
      <w:pPr>
        <w:jc w:val="both"/>
        <w:rPr>
          <w:rFonts w:ascii="Arial" w:hAnsi="Arial" w:cs="Arial"/>
        </w:rPr>
      </w:pPr>
      <w:r w:rsidRPr="00321DE2">
        <w:rPr>
          <w:rFonts w:ascii="Arial" w:hAnsi="Arial" w:cs="Arial"/>
          <w:b/>
        </w:rPr>
        <w:t>Spre:</w:t>
      </w:r>
      <w:r>
        <w:rPr>
          <w:rFonts w:ascii="Arial" w:hAnsi="Arial" w:cs="Arial"/>
        </w:rPr>
        <w:t xml:space="preserve"> </w:t>
      </w:r>
      <w:r w:rsidR="008C1C9C">
        <w:rPr>
          <w:rFonts w:ascii="Arial" w:hAnsi="Arial" w:cs="Arial"/>
        </w:rPr>
        <w:t xml:space="preserve">Wir rechnen, dass er vielleicht in der Mittagspause liegen wird, was in etwa zwei Stunden sein werden. Der Zeitpunkt wird zwischen dem 5. und 9. Oktober liegen. Hab ihr Interesse? </w:t>
      </w:r>
      <w:r w:rsidR="008C1C9C" w:rsidRPr="008C1C9C">
        <w:rPr>
          <w:rFonts w:ascii="Arial" w:hAnsi="Arial" w:cs="Arial"/>
          <w:i/>
        </w:rPr>
        <w:t xml:space="preserve">Allgemeine Zustimmung. </w:t>
      </w:r>
    </w:p>
    <w:p w14:paraId="7985D1B6" w14:textId="77777777" w:rsidR="008C1C9C" w:rsidRDefault="008C1C9C" w:rsidP="008C1C9C">
      <w:pPr>
        <w:jc w:val="both"/>
        <w:rPr>
          <w:rFonts w:ascii="Arial" w:hAnsi="Arial" w:cs="Arial"/>
        </w:rPr>
      </w:pPr>
      <w:r>
        <w:rPr>
          <w:rFonts w:ascii="Arial" w:hAnsi="Arial" w:cs="Arial"/>
        </w:rPr>
        <w:t>Kommt bei Ideen zum Hygiene-Konzept gerne auf uns zu, auch, falls ihr mit</w:t>
      </w:r>
      <w:r w:rsidR="006715BC">
        <w:rPr>
          <w:rFonts w:ascii="Arial" w:hAnsi="Arial" w:cs="Arial"/>
        </w:rPr>
        <w:t>planen</w:t>
      </w:r>
      <w:r>
        <w:rPr>
          <w:rFonts w:ascii="Arial" w:hAnsi="Arial" w:cs="Arial"/>
        </w:rPr>
        <w:t xml:space="preserve"> wollt. </w:t>
      </w:r>
    </w:p>
    <w:p w14:paraId="1DCB3B44" w14:textId="77777777" w:rsidR="00570AC3" w:rsidRPr="00016DAC" w:rsidRDefault="00570AC3" w:rsidP="00570AC3">
      <w:pPr>
        <w:spacing w:after="240"/>
        <w:jc w:val="both"/>
        <w:rPr>
          <w:rFonts w:ascii="Arial" w:hAnsi="Arial" w:cs="Arial"/>
        </w:rPr>
      </w:pPr>
    </w:p>
    <w:p w14:paraId="18AD54D4" w14:textId="77777777" w:rsidR="00570AC3" w:rsidRPr="00016DAC" w:rsidRDefault="00570AC3" w:rsidP="00570AC3">
      <w:pPr>
        <w:pStyle w:val="berschrift1"/>
        <w:spacing w:after="240"/>
        <w:jc w:val="center"/>
        <w:rPr>
          <w:rFonts w:ascii="Arial" w:hAnsi="Arial" w:cs="Arial"/>
          <w:sz w:val="28"/>
        </w:rPr>
      </w:pPr>
      <w:bookmarkStart w:id="4" w:name="_Toc59537515"/>
      <w:r w:rsidRPr="00016DAC">
        <w:rPr>
          <w:rFonts w:ascii="Arial" w:hAnsi="Arial" w:cs="Arial"/>
          <w:sz w:val="28"/>
        </w:rPr>
        <w:t>TOP 5:</w:t>
      </w:r>
      <w:r w:rsidR="00536EF7">
        <w:rPr>
          <w:rFonts w:ascii="Arial" w:hAnsi="Arial" w:cs="Arial"/>
          <w:sz w:val="28"/>
        </w:rPr>
        <w:t xml:space="preserve"> Redaktion LZ</w:t>
      </w:r>
      <w:bookmarkEnd w:id="4"/>
    </w:p>
    <w:p w14:paraId="4C9C1A8A" w14:textId="7793D48B" w:rsidR="008C1C9C" w:rsidRDefault="00321DE2" w:rsidP="008C1C9C">
      <w:pPr>
        <w:jc w:val="both"/>
        <w:rPr>
          <w:rFonts w:ascii="Arial" w:hAnsi="Arial" w:cs="Arial"/>
        </w:rPr>
      </w:pPr>
      <w:r w:rsidRPr="00321DE2">
        <w:rPr>
          <w:rFonts w:ascii="Arial" w:hAnsi="Arial" w:cs="Arial"/>
          <w:b/>
        </w:rPr>
        <w:t>Spre:</w:t>
      </w:r>
      <w:r w:rsidR="008C1C9C">
        <w:rPr>
          <w:rFonts w:ascii="Arial" w:hAnsi="Arial" w:cs="Arial"/>
        </w:rPr>
        <w:t xml:space="preserve"> Reaktion auf LZ-Artikel</w:t>
      </w:r>
      <w:r w:rsidR="006715BC">
        <w:rPr>
          <w:rFonts w:ascii="Arial" w:hAnsi="Arial" w:cs="Arial"/>
        </w:rPr>
        <w:t xml:space="preserve">. Kurz: Es gab einen </w:t>
      </w:r>
      <w:r w:rsidR="008C1C9C">
        <w:rPr>
          <w:rFonts w:ascii="Arial" w:hAnsi="Arial" w:cs="Arial"/>
        </w:rPr>
        <w:t>eskalierte</w:t>
      </w:r>
      <w:r w:rsidR="006715BC">
        <w:rPr>
          <w:rFonts w:ascii="Arial" w:hAnsi="Arial" w:cs="Arial"/>
        </w:rPr>
        <w:t>n</w:t>
      </w:r>
      <w:r w:rsidR="008C1C9C">
        <w:rPr>
          <w:rFonts w:ascii="Arial" w:hAnsi="Arial" w:cs="Arial"/>
        </w:rPr>
        <w:t xml:space="preserve"> Polizeieingriff</w:t>
      </w:r>
      <w:r w:rsidR="006715BC">
        <w:rPr>
          <w:rFonts w:ascii="Arial" w:hAnsi="Arial" w:cs="Arial"/>
        </w:rPr>
        <w:t xml:space="preserve"> auf dem Unicampus</w:t>
      </w:r>
      <w:r w:rsidR="008C1C9C">
        <w:rPr>
          <w:rFonts w:ascii="Arial" w:hAnsi="Arial" w:cs="Arial"/>
        </w:rPr>
        <w:t>, bei dem Rassismusvorwürfe gefallen sind</w:t>
      </w:r>
      <w:r w:rsidR="006715BC">
        <w:rPr>
          <w:rFonts w:ascii="Arial" w:hAnsi="Arial" w:cs="Arial"/>
        </w:rPr>
        <w:t>, die nicht weiter erläutert wurden im Artikel,</w:t>
      </w:r>
      <w:r w:rsidR="008C1C9C">
        <w:rPr>
          <w:rFonts w:ascii="Arial" w:hAnsi="Arial" w:cs="Arial"/>
        </w:rPr>
        <w:t xml:space="preserve"> und es zu körperlichen Ausschreitungen gekommen ist. Wir haben eine Mail an die LZ verfasst, auf die nach hinterhertelefonieren jetzt eine Antwort eingetroffen ist.</w:t>
      </w:r>
    </w:p>
    <w:p w14:paraId="1BB2EB97" w14:textId="26773448" w:rsidR="008C1C9C" w:rsidRPr="006715BC" w:rsidRDefault="00E45443" w:rsidP="006715BC">
      <w:pPr>
        <w:jc w:val="center"/>
        <w:rPr>
          <w:rFonts w:ascii="Arial" w:hAnsi="Arial" w:cs="Arial"/>
          <w:i/>
        </w:rPr>
      </w:pPr>
      <w:r>
        <w:rPr>
          <w:rFonts w:ascii="Arial" w:hAnsi="Arial" w:cs="Arial"/>
          <w:i/>
        </w:rPr>
        <w:t>Finanz</w:t>
      </w:r>
      <w:r w:rsidR="008C1C9C" w:rsidRPr="006715BC">
        <w:rPr>
          <w:rFonts w:ascii="Arial" w:hAnsi="Arial" w:cs="Arial"/>
          <w:i/>
        </w:rPr>
        <w:t xml:space="preserve"> tritt um 15:10 Uhr ein.</w:t>
      </w:r>
    </w:p>
    <w:p w14:paraId="3A04AFF6" w14:textId="7211A02F" w:rsidR="008C1C9C" w:rsidRDefault="00321DE2" w:rsidP="008C1C9C">
      <w:pPr>
        <w:jc w:val="both"/>
        <w:rPr>
          <w:rFonts w:ascii="Arial" w:hAnsi="Arial" w:cs="Arial"/>
        </w:rPr>
      </w:pPr>
      <w:r w:rsidRPr="00321DE2">
        <w:rPr>
          <w:rFonts w:ascii="Arial" w:hAnsi="Arial" w:cs="Arial"/>
          <w:b/>
        </w:rPr>
        <w:t>Spre:</w:t>
      </w:r>
      <w:r w:rsidR="008C1C9C">
        <w:rPr>
          <w:rFonts w:ascii="Arial" w:hAnsi="Arial" w:cs="Arial"/>
        </w:rPr>
        <w:t xml:space="preserve"> Leider ist die Mail relativ </w:t>
      </w:r>
      <w:proofErr w:type="spellStart"/>
      <w:r w:rsidR="008C1C9C">
        <w:rPr>
          <w:rFonts w:ascii="Arial" w:hAnsi="Arial" w:cs="Arial"/>
        </w:rPr>
        <w:t>nichtsaussagend</w:t>
      </w:r>
      <w:proofErr w:type="spellEnd"/>
      <w:r w:rsidR="008C1C9C">
        <w:rPr>
          <w:rFonts w:ascii="Arial" w:hAnsi="Arial" w:cs="Arial"/>
        </w:rPr>
        <w:t xml:space="preserve">. </w:t>
      </w:r>
      <w:r w:rsidR="008C1C9C" w:rsidRPr="006715BC">
        <w:rPr>
          <w:rFonts w:ascii="Arial" w:hAnsi="Arial" w:cs="Arial"/>
          <w:i/>
        </w:rPr>
        <w:t xml:space="preserve">Die Mail wird eingeblendet und wird </w:t>
      </w:r>
      <w:r w:rsidR="006715BC">
        <w:rPr>
          <w:rFonts w:ascii="Arial" w:hAnsi="Arial" w:cs="Arial"/>
          <w:i/>
        </w:rPr>
        <w:t>von jedem für sich</w:t>
      </w:r>
      <w:r w:rsidR="008C1C9C" w:rsidRPr="006715BC">
        <w:rPr>
          <w:rFonts w:ascii="Arial" w:hAnsi="Arial" w:cs="Arial"/>
          <w:i/>
        </w:rPr>
        <w:t xml:space="preserve"> durchgelesen.</w:t>
      </w:r>
    </w:p>
    <w:p w14:paraId="60DF3B5E" w14:textId="59BC655F" w:rsidR="008C1C9C" w:rsidRDefault="00321DE2" w:rsidP="008C1C9C">
      <w:pPr>
        <w:jc w:val="both"/>
        <w:rPr>
          <w:rFonts w:ascii="Arial" w:hAnsi="Arial" w:cs="Arial"/>
        </w:rPr>
      </w:pPr>
      <w:r w:rsidRPr="00321DE2">
        <w:rPr>
          <w:rFonts w:ascii="Arial" w:hAnsi="Arial" w:cs="Arial"/>
          <w:b/>
        </w:rPr>
        <w:t>Radio:</w:t>
      </w:r>
      <w:r w:rsidR="008C1C9C">
        <w:rPr>
          <w:rFonts w:ascii="Arial" w:hAnsi="Arial" w:cs="Arial"/>
        </w:rPr>
        <w:t xml:space="preserve"> Ich kann die LZ in dem Punkt verstehen, sich an dem Polizeibericht orientiert zu haben</w:t>
      </w:r>
      <w:r w:rsidR="006715BC">
        <w:rPr>
          <w:rFonts w:ascii="Arial" w:hAnsi="Arial" w:cs="Arial"/>
        </w:rPr>
        <w:t>,</w:t>
      </w:r>
      <w:r w:rsidR="008C1C9C">
        <w:rPr>
          <w:rFonts w:ascii="Arial" w:hAnsi="Arial" w:cs="Arial"/>
        </w:rPr>
        <w:t xml:space="preserve"> und selbst nicht über alles Bescheid wissen zu können. Wenn der Einsatz einzig und allein – laut Polizeibericht</w:t>
      </w:r>
      <w:r w:rsidR="006715BC">
        <w:rPr>
          <w:rFonts w:ascii="Arial" w:hAnsi="Arial" w:cs="Arial"/>
        </w:rPr>
        <w:t xml:space="preserve"> –</w:t>
      </w:r>
      <w:r w:rsidR="008C1C9C">
        <w:rPr>
          <w:rFonts w:ascii="Arial" w:hAnsi="Arial" w:cs="Arial"/>
        </w:rPr>
        <w:t xml:space="preserve"> durch den </w:t>
      </w:r>
      <w:proofErr w:type="spellStart"/>
      <w:r w:rsidR="008C1C9C">
        <w:rPr>
          <w:rFonts w:ascii="Arial" w:hAnsi="Arial" w:cs="Arial"/>
        </w:rPr>
        <w:t>Marihuanageruch</w:t>
      </w:r>
      <w:proofErr w:type="spellEnd"/>
      <w:r w:rsidR="008C1C9C">
        <w:rPr>
          <w:rFonts w:ascii="Arial" w:hAnsi="Arial" w:cs="Arial"/>
        </w:rPr>
        <w:t xml:space="preserve"> </w:t>
      </w:r>
      <w:r w:rsidR="006715BC">
        <w:rPr>
          <w:rFonts w:ascii="Arial" w:hAnsi="Arial" w:cs="Arial"/>
        </w:rPr>
        <w:t>zustande gekommen ist</w:t>
      </w:r>
      <w:r w:rsidR="008C1C9C">
        <w:rPr>
          <w:rFonts w:ascii="Arial" w:hAnsi="Arial" w:cs="Arial"/>
        </w:rPr>
        <w:t xml:space="preserve">, war der Einsatz rechtens. Da ausschließlich Polizeibeamte verletzt worden sind, </w:t>
      </w:r>
      <w:r w:rsidR="006715BC">
        <w:rPr>
          <w:rFonts w:ascii="Arial" w:hAnsi="Arial" w:cs="Arial"/>
        </w:rPr>
        <w:t>scheint</w:t>
      </w:r>
      <w:r w:rsidR="008C1C9C">
        <w:rPr>
          <w:rFonts w:ascii="Arial" w:hAnsi="Arial" w:cs="Arial"/>
        </w:rPr>
        <w:t xml:space="preserve"> kein</w:t>
      </w:r>
      <w:r w:rsidR="006715BC">
        <w:rPr>
          <w:rFonts w:ascii="Arial" w:hAnsi="Arial" w:cs="Arial"/>
        </w:rPr>
        <w:t>e</w:t>
      </w:r>
      <w:r w:rsidR="008C1C9C">
        <w:rPr>
          <w:rFonts w:ascii="Arial" w:hAnsi="Arial" w:cs="Arial"/>
        </w:rPr>
        <w:t xml:space="preserve"> übermäßige Gewalt gegenüber der Gruppe </w:t>
      </w:r>
      <w:r w:rsidR="006715BC">
        <w:rPr>
          <w:rFonts w:ascii="Arial" w:hAnsi="Arial" w:cs="Arial"/>
        </w:rPr>
        <w:t>eingesetzt worden</w:t>
      </w:r>
      <w:r w:rsidR="00112478">
        <w:rPr>
          <w:rFonts w:ascii="Arial" w:hAnsi="Arial" w:cs="Arial"/>
        </w:rPr>
        <w:t xml:space="preserve"> zu sein</w:t>
      </w:r>
      <w:r w:rsidR="008C1C9C">
        <w:rPr>
          <w:rFonts w:ascii="Arial" w:hAnsi="Arial" w:cs="Arial"/>
        </w:rPr>
        <w:t xml:space="preserve"> und somit wirkt das Geschehen und Verhalten seitens der Polizei verantwortungsvoll.</w:t>
      </w:r>
    </w:p>
    <w:p w14:paraId="6EF57E88" w14:textId="5ED44353" w:rsidR="008C1C9C" w:rsidRDefault="008C1C9C" w:rsidP="008C1C9C">
      <w:pPr>
        <w:jc w:val="both"/>
        <w:rPr>
          <w:rFonts w:ascii="Arial" w:hAnsi="Arial" w:cs="Arial"/>
        </w:rPr>
      </w:pPr>
      <w:r w:rsidRPr="00321DE2">
        <w:rPr>
          <w:rFonts w:ascii="Arial" w:hAnsi="Arial" w:cs="Arial"/>
          <w:b/>
          <w:bCs/>
        </w:rPr>
        <w:t>Personal:</w:t>
      </w:r>
      <w:r>
        <w:rPr>
          <w:rFonts w:ascii="Arial" w:hAnsi="Arial" w:cs="Arial"/>
        </w:rPr>
        <w:t xml:space="preserve"> Leider wurde auf unser Anliegen, Rassismusvorwürfe ohne Erklärung zu erwähnen, nicht eingegangen. Unser Punkt war, dass dieser Vorwurf dadurch als beiläufig und unwichtig dargestellt wird</w:t>
      </w:r>
      <w:r w:rsidR="00112478">
        <w:rPr>
          <w:rFonts w:ascii="Arial" w:hAnsi="Arial" w:cs="Arial"/>
        </w:rPr>
        <w:t xml:space="preserve">, </w:t>
      </w:r>
      <w:r>
        <w:rPr>
          <w:rFonts w:ascii="Arial" w:hAnsi="Arial" w:cs="Arial"/>
        </w:rPr>
        <w:t xml:space="preserve">anscheinend </w:t>
      </w:r>
      <w:r w:rsidR="00112478">
        <w:rPr>
          <w:rFonts w:ascii="Arial" w:hAnsi="Arial" w:cs="Arial"/>
        </w:rPr>
        <w:t xml:space="preserve">aber gar </w:t>
      </w:r>
      <w:r>
        <w:rPr>
          <w:rFonts w:ascii="Arial" w:hAnsi="Arial" w:cs="Arial"/>
        </w:rPr>
        <w:t>nicht wichtig für den Kontext war. Man könnte nun einen Sensibilisierungsbrief verfassen, solche Einwürfe besser zu erläutern und angemessen zu verwenden, mehr würde ich allerdings nicht machen, da sie zugegeben haben, den Tathergang nicht zu kennen.</w:t>
      </w:r>
    </w:p>
    <w:p w14:paraId="5B040B22" w14:textId="5CD650BE" w:rsidR="008C1C9C" w:rsidRDefault="00321DE2" w:rsidP="008C1C9C">
      <w:pPr>
        <w:jc w:val="both"/>
        <w:rPr>
          <w:rFonts w:ascii="Arial" w:hAnsi="Arial" w:cs="Arial"/>
        </w:rPr>
      </w:pPr>
      <w:r w:rsidRPr="00321DE2">
        <w:rPr>
          <w:rFonts w:ascii="Arial" w:hAnsi="Arial" w:cs="Arial"/>
          <w:b/>
          <w:bCs/>
        </w:rPr>
        <w:t xml:space="preserve">Theater: </w:t>
      </w:r>
      <w:r w:rsidR="008C1C9C">
        <w:rPr>
          <w:rFonts w:ascii="Arial" w:hAnsi="Arial" w:cs="Arial"/>
        </w:rPr>
        <w:t xml:space="preserve">Ich sehe keinen Effekt, eine Mail hinterherzuschicken und würde es jetzt dabei belassen. Wir sollten beobachten, ob solche Fälle </w:t>
      </w:r>
      <w:r w:rsidR="00112478">
        <w:rPr>
          <w:rFonts w:ascii="Arial" w:hAnsi="Arial" w:cs="Arial"/>
        </w:rPr>
        <w:t>erneut</w:t>
      </w:r>
      <w:r w:rsidR="008C1C9C">
        <w:rPr>
          <w:rFonts w:ascii="Arial" w:hAnsi="Arial" w:cs="Arial"/>
        </w:rPr>
        <w:t xml:space="preserve"> passieren, oder, ob </w:t>
      </w:r>
      <w:r w:rsidR="00112478">
        <w:rPr>
          <w:rFonts w:ascii="Arial" w:hAnsi="Arial" w:cs="Arial"/>
        </w:rPr>
        <w:t>es</w:t>
      </w:r>
      <w:r w:rsidR="008C1C9C">
        <w:rPr>
          <w:rFonts w:ascii="Arial" w:hAnsi="Arial" w:cs="Arial"/>
        </w:rPr>
        <w:t xml:space="preserve"> einmalig war. Wenn es erneut dazu kommt, sollten wir wieder </w:t>
      </w:r>
      <w:r w:rsidR="00112478">
        <w:rPr>
          <w:rFonts w:ascii="Arial" w:hAnsi="Arial" w:cs="Arial"/>
        </w:rPr>
        <w:t xml:space="preserve">und hartnäckiger </w:t>
      </w:r>
      <w:r w:rsidR="008C1C9C">
        <w:rPr>
          <w:rFonts w:ascii="Arial" w:hAnsi="Arial" w:cs="Arial"/>
        </w:rPr>
        <w:t>aktiv werden.</w:t>
      </w:r>
      <w:r w:rsidR="00112478">
        <w:rPr>
          <w:rFonts w:ascii="Arial" w:hAnsi="Arial" w:cs="Arial"/>
        </w:rPr>
        <w:t xml:space="preserve"> </w:t>
      </w:r>
      <w:r w:rsidR="008C1C9C" w:rsidRPr="00112478">
        <w:rPr>
          <w:rFonts w:ascii="Arial" w:hAnsi="Arial" w:cs="Arial"/>
          <w:i/>
        </w:rPr>
        <w:t>Allgemeine Zustimmung.</w:t>
      </w:r>
    </w:p>
    <w:p w14:paraId="452C0E90" w14:textId="77777777" w:rsidR="00570AC3" w:rsidRPr="00016DAC" w:rsidRDefault="00570AC3" w:rsidP="00570AC3">
      <w:pPr>
        <w:spacing w:after="240"/>
        <w:jc w:val="both"/>
        <w:rPr>
          <w:rFonts w:ascii="Arial" w:hAnsi="Arial" w:cs="Arial"/>
        </w:rPr>
      </w:pPr>
    </w:p>
    <w:p w14:paraId="463783C7" w14:textId="77777777" w:rsidR="00570AC3" w:rsidRPr="00016DAC" w:rsidRDefault="00570AC3" w:rsidP="00570AC3">
      <w:pPr>
        <w:pStyle w:val="berschrift1"/>
        <w:spacing w:after="240"/>
        <w:jc w:val="center"/>
        <w:rPr>
          <w:rFonts w:ascii="Arial" w:hAnsi="Arial" w:cs="Arial"/>
          <w:sz w:val="28"/>
        </w:rPr>
      </w:pPr>
      <w:bookmarkStart w:id="5" w:name="_Toc59537516"/>
      <w:r w:rsidRPr="00016DAC">
        <w:rPr>
          <w:rFonts w:ascii="Arial" w:hAnsi="Arial" w:cs="Arial"/>
          <w:sz w:val="28"/>
        </w:rPr>
        <w:t>TOP 6:</w:t>
      </w:r>
      <w:r w:rsidR="00536EF7">
        <w:rPr>
          <w:rFonts w:ascii="Arial" w:hAnsi="Arial" w:cs="Arial"/>
          <w:sz w:val="28"/>
        </w:rPr>
        <w:t xml:space="preserve"> </w:t>
      </w:r>
      <w:proofErr w:type="spellStart"/>
      <w:r w:rsidR="00536EF7">
        <w:rPr>
          <w:rFonts w:ascii="Arial" w:hAnsi="Arial" w:cs="Arial"/>
          <w:sz w:val="28"/>
        </w:rPr>
        <w:t>Lünepedia</w:t>
      </w:r>
      <w:bookmarkEnd w:id="5"/>
      <w:proofErr w:type="spellEnd"/>
    </w:p>
    <w:p w14:paraId="5AC73E7C" w14:textId="022BC985" w:rsidR="008C1C9C" w:rsidRDefault="00321DE2" w:rsidP="008C1C9C">
      <w:pPr>
        <w:jc w:val="both"/>
        <w:rPr>
          <w:rFonts w:ascii="Arial" w:hAnsi="Arial" w:cs="Arial"/>
        </w:rPr>
      </w:pPr>
      <w:r w:rsidRPr="00321DE2">
        <w:rPr>
          <w:rFonts w:ascii="Arial" w:hAnsi="Arial" w:cs="Arial"/>
          <w:b/>
        </w:rPr>
        <w:t>Spre:</w:t>
      </w:r>
      <w:r w:rsidR="00210262">
        <w:rPr>
          <w:rFonts w:ascii="Arial" w:hAnsi="Arial" w:cs="Arial"/>
        </w:rPr>
        <w:t xml:space="preserve"> </w:t>
      </w:r>
      <w:proofErr w:type="spellStart"/>
      <w:r w:rsidR="00210262">
        <w:rPr>
          <w:rFonts w:ascii="Arial" w:hAnsi="Arial" w:cs="Arial"/>
        </w:rPr>
        <w:t>Lünepedia</w:t>
      </w:r>
      <w:proofErr w:type="spellEnd"/>
      <w:r w:rsidR="00210262">
        <w:rPr>
          <w:rFonts w:ascii="Arial" w:hAnsi="Arial" w:cs="Arial"/>
        </w:rPr>
        <w:t xml:space="preserve"> ist e</w:t>
      </w:r>
      <w:r w:rsidR="008C1C9C">
        <w:rPr>
          <w:rFonts w:ascii="Arial" w:hAnsi="Arial" w:cs="Arial"/>
        </w:rPr>
        <w:t xml:space="preserve">in Projekt von </w:t>
      </w:r>
      <w:r w:rsidR="00E45443">
        <w:rPr>
          <w:rFonts w:ascii="Arial" w:hAnsi="Arial" w:cs="Arial"/>
        </w:rPr>
        <w:t>einem Kommilitonen</w:t>
      </w:r>
      <w:r w:rsidR="008C1C9C">
        <w:rPr>
          <w:rFonts w:ascii="Arial" w:hAnsi="Arial" w:cs="Arial"/>
        </w:rPr>
        <w:t>, einen allgemeinen Artikel über Lüneburg zu verfassen. Dabei hat er auch uns angefragt, ob wir mitwirken wollen. Wir haben das abgelehnt</w:t>
      </w:r>
      <w:r w:rsidR="00210262">
        <w:rPr>
          <w:rFonts w:ascii="Arial" w:hAnsi="Arial" w:cs="Arial"/>
        </w:rPr>
        <w:t>, wollen ihm aber Texte über den AStA und die Referate zukommen lassen. Wir dachten daran, ihm einfach die gleichen Texte aus dem AStA Kalender zukommen zu lassen. Apropos! Die sollten zum 21.08. fertig sein.</w:t>
      </w:r>
    </w:p>
    <w:p w14:paraId="28B5090B" w14:textId="77777777" w:rsidR="00570AC3" w:rsidRPr="00016DAC" w:rsidRDefault="00570AC3" w:rsidP="00570AC3">
      <w:pPr>
        <w:spacing w:after="240"/>
        <w:jc w:val="both"/>
        <w:rPr>
          <w:rFonts w:ascii="Arial" w:hAnsi="Arial" w:cs="Arial"/>
        </w:rPr>
      </w:pPr>
    </w:p>
    <w:p w14:paraId="4428B759" w14:textId="77777777" w:rsidR="00570AC3" w:rsidRPr="00016DAC" w:rsidRDefault="00570AC3" w:rsidP="00570AC3">
      <w:pPr>
        <w:pStyle w:val="berschrift1"/>
        <w:spacing w:after="240"/>
        <w:jc w:val="center"/>
        <w:rPr>
          <w:rFonts w:ascii="Arial" w:hAnsi="Arial" w:cs="Arial"/>
          <w:sz w:val="28"/>
        </w:rPr>
      </w:pPr>
      <w:bookmarkStart w:id="6" w:name="_Toc59537517"/>
      <w:r w:rsidRPr="00016DAC">
        <w:rPr>
          <w:rFonts w:ascii="Arial" w:hAnsi="Arial" w:cs="Arial"/>
          <w:sz w:val="28"/>
        </w:rPr>
        <w:t>TOP 7:</w:t>
      </w:r>
      <w:r w:rsidR="00536EF7" w:rsidRPr="00536EF7">
        <w:rPr>
          <w:rFonts w:ascii="Arial" w:hAnsi="Arial" w:cs="Arial"/>
          <w:sz w:val="28"/>
        </w:rPr>
        <w:t xml:space="preserve"> </w:t>
      </w:r>
      <w:r w:rsidR="00536EF7" w:rsidRPr="00016DAC">
        <w:rPr>
          <w:rFonts w:ascii="Arial" w:hAnsi="Arial" w:cs="Arial"/>
          <w:sz w:val="28"/>
        </w:rPr>
        <w:t>Verschiedenes</w:t>
      </w:r>
      <w:bookmarkEnd w:id="6"/>
    </w:p>
    <w:p w14:paraId="690EAEB1" w14:textId="4D8641DA" w:rsidR="009C5BAB" w:rsidRDefault="00321DE2" w:rsidP="009C5BAB">
      <w:pPr>
        <w:jc w:val="both"/>
        <w:rPr>
          <w:rFonts w:ascii="Arial" w:hAnsi="Arial" w:cs="Arial"/>
        </w:rPr>
      </w:pPr>
      <w:r w:rsidRPr="00321DE2">
        <w:rPr>
          <w:rFonts w:ascii="Arial" w:hAnsi="Arial" w:cs="Arial"/>
          <w:b/>
        </w:rPr>
        <w:t>Spre:</w:t>
      </w:r>
      <w:r w:rsidR="00B2542D">
        <w:rPr>
          <w:rFonts w:ascii="Arial" w:hAnsi="Arial" w:cs="Arial"/>
        </w:rPr>
        <w:t xml:space="preserve"> </w:t>
      </w:r>
      <w:r w:rsidR="009D5C7B">
        <w:rPr>
          <w:rFonts w:ascii="Arial" w:hAnsi="Arial" w:cs="Arial"/>
        </w:rPr>
        <w:t>Die Wahl eines neuen Themas der</w:t>
      </w:r>
      <w:r w:rsidR="009C5BAB">
        <w:rPr>
          <w:rFonts w:ascii="Arial" w:hAnsi="Arial" w:cs="Arial"/>
        </w:rPr>
        <w:t xml:space="preserve"> Alternative Lehre</w:t>
      </w:r>
      <w:r w:rsidR="009D5C7B">
        <w:rPr>
          <w:rFonts w:ascii="Arial" w:hAnsi="Arial" w:cs="Arial"/>
        </w:rPr>
        <w:t xml:space="preserve"> steht wieder an. Dieses Jahr soll ein </w:t>
      </w:r>
      <w:r w:rsidR="009C5BAB">
        <w:rPr>
          <w:rFonts w:ascii="Arial" w:hAnsi="Arial" w:cs="Arial"/>
        </w:rPr>
        <w:t>Klima-</w:t>
      </w:r>
      <w:r w:rsidR="009D5C7B">
        <w:rPr>
          <w:rFonts w:ascii="Arial" w:hAnsi="Arial" w:cs="Arial"/>
        </w:rPr>
        <w:t xml:space="preserve"> oder </w:t>
      </w:r>
      <w:r w:rsidR="009C5BAB">
        <w:rPr>
          <w:rFonts w:ascii="Arial" w:hAnsi="Arial" w:cs="Arial"/>
        </w:rPr>
        <w:t>Nachhaltigkeitsschwerpunkt</w:t>
      </w:r>
      <w:r w:rsidR="00AC23E6">
        <w:rPr>
          <w:rFonts w:ascii="Arial" w:hAnsi="Arial" w:cs="Arial"/>
        </w:rPr>
        <w:t xml:space="preserve"> gegeben sein.</w:t>
      </w:r>
      <w:r w:rsidR="00B2542D">
        <w:rPr>
          <w:rFonts w:ascii="Arial" w:hAnsi="Arial" w:cs="Arial"/>
        </w:rPr>
        <w:t xml:space="preserve"> Eine Idee lautet </w:t>
      </w:r>
      <w:r w:rsidR="009C5BAB">
        <w:rPr>
          <w:rFonts w:ascii="Arial" w:hAnsi="Arial" w:cs="Arial"/>
        </w:rPr>
        <w:t>Work-</w:t>
      </w:r>
      <w:r w:rsidR="004E5584">
        <w:rPr>
          <w:rFonts w:ascii="Arial" w:hAnsi="Arial" w:cs="Arial"/>
        </w:rPr>
        <w:t>L</w:t>
      </w:r>
      <w:r w:rsidR="009C5BAB">
        <w:rPr>
          <w:rFonts w:ascii="Arial" w:hAnsi="Arial" w:cs="Arial"/>
        </w:rPr>
        <w:t>ife-Balance</w:t>
      </w:r>
      <w:r w:rsidR="00B2542D">
        <w:rPr>
          <w:rFonts w:ascii="Arial" w:hAnsi="Arial" w:cs="Arial"/>
        </w:rPr>
        <w:t>, wie z. B.</w:t>
      </w:r>
      <w:r w:rsidR="009C5BAB">
        <w:rPr>
          <w:rFonts w:ascii="Arial" w:hAnsi="Arial" w:cs="Arial"/>
        </w:rPr>
        <w:t xml:space="preserve"> </w:t>
      </w:r>
      <w:r w:rsidR="00B2542D">
        <w:rPr>
          <w:rFonts w:ascii="Arial" w:hAnsi="Arial" w:cs="Arial"/>
        </w:rPr>
        <w:t xml:space="preserve">eine Kombination von </w:t>
      </w:r>
      <w:r w:rsidR="009C5BAB">
        <w:rPr>
          <w:rFonts w:ascii="Arial" w:hAnsi="Arial" w:cs="Arial"/>
        </w:rPr>
        <w:t xml:space="preserve">Biorhythmus </w:t>
      </w:r>
      <w:r w:rsidR="00B2542D">
        <w:rPr>
          <w:rFonts w:ascii="Arial" w:hAnsi="Arial" w:cs="Arial"/>
        </w:rPr>
        <w:t xml:space="preserve">mit </w:t>
      </w:r>
      <w:r w:rsidR="009C5BAB">
        <w:rPr>
          <w:rFonts w:ascii="Arial" w:hAnsi="Arial" w:cs="Arial"/>
        </w:rPr>
        <w:t>Sport</w:t>
      </w:r>
      <w:r w:rsidR="00B2542D">
        <w:rPr>
          <w:rFonts w:ascii="Arial" w:hAnsi="Arial" w:cs="Arial"/>
        </w:rPr>
        <w:t xml:space="preserve">. </w:t>
      </w:r>
      <w:r w:rsidR="009C5BAB">
        <w:rPr>
          <w:rFonts w:ascii="Arial" w:hAnsi="Arial" w:cs="Arial"/>
        </w:rPr>
        <w:t>Hab ihr Ideen? Es soll ein recht weit gefasstes Thema sein</w:t>
      </w:r>
      <w:r w:rsidR="00B2542D">
        <w:rPr>
          <w:rFonts w:ascii="Arial" w:hAnsi="Arial" w:cs="Arial"/>
        </w:rPr>
        <w:t>.</w:t>
      </w:r>
    </w:p>
    <w:p w14:paraId="7350A293" w14:textId="35A7BCDE" w:rsidR="009C5BAB" w:rsidRDefault="00321DE2" w:rsidP="00B2542D">
      <w:pPr>
        <w:ind w:left="708"/>
        <w:jc w:val="both"/>
        <w:rPr>
          <w:rFonts w:ascii="Arial" w:hAnsi="Arial" w:cs="Arial"/>
        </w:rPr>
      </w:pPr>
      <w:r w:rsidRPr="00321DE2">
        <w:rPr>
          <w:rFonts w:ascii="Arial" w:hAnsi="Arial" w:cs="Arial"/>
          <w:b/>
          <w:bCs/>
        </w:rPr>
        <w:t>LautLeben</w:t>
      </w:r>
      <w:r w:rsidR="009C5BAB" w:rsidRPr="00321DE2">
        <w:rPr>
          <w:rFonts w:ascii="Arial" w:hAnsi="Arial" w:cs="Arial"/>
          <w:b/>
          <w:bCs/>
        </w:rPr>
        <w:t>:</w:t>
      </w:r>
      <w:r w:rsidR="009C5BAB">
        <w:rPr>
          <w:rFonts w:ascii="Arial" w:hAnsi="Arial" w:cs="Arial"/>
        </w:rPr>
        <w:t xml:space="preserve"> Idee: Schatten</w:t>
      </w:r>
    </w:p>
    <w:p w14:paraId="7779DF47" w14:textId="0D06F844" w:rsidR="009C5BAB" w:rsidRDefault="00321DE2" w:rsidP="00B2542D">
      <w:pPr>
        <w:ind w:left="708"/>
        <w:jc w:val="both"/>
        <w:rPr>
          <w:rFonts w:ascii="Arial" w:hAnsi="Arial" w:cs="Arial"/>
        </w:rPr>
      </w:pPr>
      <w:r w:rsidRPr="00321DE2">
        <w:rPr>
          <w:rFonts w:ascii="Arial" w:hAnsi="Arial" w:cs="Arial"/>
          <w:b/>
          <w:bCs/>
        </w:rPr>
        <w:t>Radio</w:t>
      </w:r>
      <w:r w:rsidR="009C5BAB" w:rsidRPr="00321DE2">
        <w:rPr>
          <w:rFonts w:ascii="Arial" w:hAnsi="Arial" w:cs="Arial"/>
          <w:b/>
          <w:bCs/>
        </w:rPr>
        <w:t>:</w:t>
      </w:r>
      <w:r w:rsidR="009C5BAB">
        <w:rPr>
          <w:rFonts w:ascii="Arial" w:hAnsi="Arial" w:cs="Arial"/>
        </w:rPr>
        <w:t xml:space="preserve"> Ich finde Work-</w:t>
      </w:r>
      <w:r w:rsidR="00B2542D">
        <w:rPr>
          <w:rFonts w:ascii="Arial" w:hAnsi="Arial" w:cs="Arial"/>
        </w:rPr>
        <w:t>L</w:t>
      </w:r>
      <w:r w:rsidR="009C5BAB">
        <w:rPr>
          <w:rFonts w:ascii="Arial" w:hAnsi="Arial" w:cs="Arial"/>
        </w:rPr>
        <w:t>ife-Balance ziemlich gut.</w:t>
      </w:r>
      <w:r w:rsidR="009C5BAB" w:rsidRPr="009C5BAB">
        <w:rPr>
          <w:rFonts w:ascii="Arial" w:hAnsi="Arial" w:cs="Arial"/>
        </w:rPr>
        <w:t xml:space="preserve"> </w:t>
      </w:r>
      <w:r w:rsidR="009C5BAB">
        <w:rPr>
          <w:rFonts w:ascii="Arial" w:hAnsi="Arial" w:cs="Arial"/>
        </w:rPr>
        <w:t>In Bezug auf Nachhaltigkeit ist der HSS ein guter Ansprechpartner</w:t>
      </w:r>
      <w:r w:rsidR="00B2542D">
        <w:rPr>
          <w:rFonts w:ascii="Arial" w:hAnsi="Arial" w:cs="Arial"/>
        </w:rPr>
        <w:t>.</w:t>
      </w:r>
    </w:p>
    <w:p w14:paraId="1977ACFE" w14:textId="43599984" w:rsidR="009C5BAB" w:rsidRDefault="00321DE2" w:rsidP="00B2542D">
      <w:pPr>
        <w:ind w:left="708"/>
        <w:jc w:val="both"/>
        <w:rPr>
          <w:rFonts w:ascii="Arial" w:hAnsi="Arial" w:cs="Arial"/>
        </w:rPr>
      </w:pPr>
      <w:r w:rsidRPr="00321DE2">
        <w:rPr>
          <w:rFonts w:ascii="Arial" w:hAnsi="Arial" w:cs="Arial"/>
          <w:b/>
        </w:rPr>
        <w:t>Spre:</w:t>
      </w:r>
      <w:r w:rsidR="009C5BAB">
        <w:rPr>
          <w:rFonts w:ascii="Arial" w:hAnsi="Arial" w:cs="Arial"/>
        </w:rPr>
        <w:t xml:space="preserve"> Schnelllebigkeit gefällt mir</w:t>
      </w:r>
    </w:p>
    <w:p w14:paraId="1F344C0A" w14:textId="7C791892" w:rsidR="009C5BAB" w:rsidRDefault="00321DE2" w:rsidP="00B2542D">
      <w:pPr>
        <w:ind w:left="708"/>
        <w:jc w:val="both"/>
        <w:rPr>
          <w:rFonts w:ascii="Arial" w:hAnsi="Arial" w:cs="Arial"/>
        </w:rPr>
      </w:pPr>
      <w:r w:rsidRPr="00321DE2">
        <w:rPr>
          <w:rFonts w:ascii="Arial" w:hAnsi="Arial" w:cs="Arial"/>
          <w:b/>
        </w:rPr>
        <w:t>Radio:</w:t>
      </w:r>
      <w:r w:rsidR="009C5BAB">
        <w:rPr>
          <w:rFonts w:ascii="Arial" w:hAnsi="Arial" w:cs="Arial"/>
        </w:rPr>
        <w:t xml:space="preserve"> Vielleicht nur Balance, mit Work-</w:t>
      </w:r>
      <w:r w:rsidR="00B2542D">
        <w:rPr>
          <w:rFonts w:ascii="Arial" w:hAnsi="Arial" w:cs="Arial"/>
        </w:rPr>
        <w:t>L</w:t>
      </w:r>
      <w:r w:rsidR="009C5BAB">
        <w:rPr>
          <w:rFonts w:ascii="Arial" w:hAnsi="Arial" w:cs="Arial"/>
        </w:rPr>
        <w:t>ife-Balance als Option?</w:t>
      </w:r>
    </w:p>
    <w:p w14:paraId="3455E537" w14:textId="2BCBCA1A" w:rsidR="009C5BAB" w:rsidRDefault="00321DE2" w:rsidP="009C5BAB">
      <w:pPr>
        <w:jc w:val="both"/>
        <w:rPr>
          <w:rFonts w:ascii="Arial" w:hAnsi="Arial" w:cs="Arial"/>
        </w:rPr>
      </w:pPr>
      <w:r w:rsidRPr="00321DE2">
        <w:rPr>
          <w:rFonts w:ascii="Arial" w:hAnsi="Arial" w:cs="Arial"/>
          <w:b/>
        </w:rPr>
        <w:t>Spre:</w:t>
      </w:r>
      <w:r w:rsidR="009C5BAB">
        <w:rPr>
          <w:rFonts w:ascii="Arial" w:hAnsi="Arial" w:cs="Arial"/>
        </w:rPr>
        <w:t xml:space="preserve"> Danke für eure Ideen, ich werde mit Leonie Rücksprache halten und euch </w:t>
      </w:r>
      <w:r w:rsidR="00B2542D">
        <w:rPr>
          <w:rFonts w:ascii="Arial" w:hAnsi="Arial" w:cs="Arial"/>
        </w:rPr>
        <w:t>darüber berichten</w:t>
      </w:r>
      <w:r w:rsidR="009C5BAB">
        <w:rPr>
          <w:rFonts w:ascii="Arial" w:hAnsi="Arial" w:cs="Arial"/>
        </w:rPr>
        <w:t>.</w:t>
      </w:r>
    </w:p>
    <w:p w14:paraId="5E4730B1" w14:textId="787CECC4" w:rsidR="009C5BAB" w:rsidRDefault="00321DE2" w:rsidP="009C5BAB">
      <w:pPr>
        <w:jc w:val="both"/>
        <w:rPr>
          <w:rFonts w:ascii="Arial" w:hAnsi="Arial" w:cs="Arial"/>
        </w:rPr>
      </w:pPr>
      <w:r w:rsidRPr="00321DE2">
        <w:rPr>
          <w:rFonts w:ascii="Arial" w:hAnsi="Arial" w:cs="Arial"/>
          <w:b/>
        </w:rPr>
        <w:t>Spre:</w:t>
      </w:r>
      <w:r w:rsidR="009C5BAB">
        <w:rPr>
          <w:rFonts w:ascii="Arial" w:hAnsi="Arial" w:cs="Arial"/>
        </w:rPr>
        <w:t xml:space="preserve"> Heute ist das Spre</w:t>
      </w:r>
      <w:r w:rsidR="00B2542D">
        <w:rPr>
          <w:rFonts w:ascii="Arial" w:hAnsi="Arial" w:cs="Arial"/>
        </w:rPr>
        <w:t>cher*innen</w:t>
      </w:r>
      <w:r w:rsidR="009C5BAB">
        <w:rPr>
          <w:rFonts w:ascii="Arial" w:hAnsi="Arial" w:cs="Arial"/>
        </w:rPr>
        <w:t>kollektiv wieder vollzählig: Wir wollen ein Pizzaessen machen und haben schon ein doodle in die Gruppe gestellt. Tragt euch ein, wann ihr Zeit habt.</w:t>
      </w:r>
    </w:p>
    <w:p w14:paraId="6C23DB9A" w14:textId="2D7604BD" w:rsidR="009C5BAB" w:rsidRDefault="00321DE2" w:rsidP="009C5BAB">
      <w:pPr>
        <w:jc w:val="both"/>
        <w:rPr>
          <w:rFonts w:ascii="Arial" w:hAnsi="Arial" w:cs="Arial"/>
        </w:rPr>
      </w:pPr>
      <w:r w:rsidRPr="00321DE2">
        <w:rPr>
          <w:rFonts w:ascii="Arial" w:hAnsi="Arial" w:cs="Arial"/>
          <w:b/>
        </w:rPr>
        <w:t>Spre:</w:t>
      </w:r>
      <w:r w:rsidR="009C5BAB">
        <w:rPr>
          <w:rFonts w:ascii="Arial" w:hAnsi="Arial" w:cs="Arial"/>
        </w:rPr>
        <w:t xml:space="preserve"> Wenn es keine Punkte mehr gibt, danken wir euch für </w:t>
      </w:r>
      <w:r w:rsidR="00B2542D">
        <w:rPr>
          <w:rFonts w:ascii="Arial" w:hAnsi="Arial" w:cs="Arial"/>
        </w:rPr>
        <w:t>die schöne Sitzung und sagen bis zum nächsten Mal.</w:t>
      </w:r>
    </w:p>
    <w:p w14:paraId="36AC92F7" w14:textId="40687DD1" w:rsidR="00570AC3" w:rsidRPr="00536EF7" w:rsidRDefault="00E45443" w:rsidP="00536EF7">
      <w:pPr>
        <w:jc w:val="both"/>
        <w:rPr>
          <w:rFonts w:ascii="Arial" w:hAnsi="Arial" w:cs="Arial"/>
        </w:rPr>
      </w:pPr>
      <w:r>
        <w:rPr>
          <w:rFonts w:ascii="Arial" w:hAnsi="Arial" w:cs="Arial"/>
        </w:rPr>
        <w:t xml:space="preserve">Die </w:t>
      </w:r>
      <w:r w:rsidRPr="00016DAC">
        <w:rPr>
          <w:rFonts w:ascii="Arial" w:hAnsi="Arial" w:cs="Arial"/>
        </w:rPr>
        <w:t>Sitzungsleitung</w:t>
      </w:r>
      <w:r w:rsidR="009C5BAB">
        <w:rPr>
          <w:rFonts w:ascii="Arial" w:hAnsi="Arial" w:cs="Arial"/>
        </w:rPr>
        <w:t xml:space="preserve"> schließt die Sitzung um 15:30 Uhr.</w:t>
      </w:r>
    </w:p>
    <w:sectPr w:rsidR="00570AC3" w:rsidRPr="00536EF7">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19534C" w14:textId="77777777" w:rsidR="007C704D" w:rsidRDefault="007C704D" w:rsidP="00016DAC">
      <w:pPr>
        <w:spacing w:after="0" w:line="240" w:lineRule="auto"/>
      </w:pPr>
      <w:r>
        <w:separator/>
      </w:r>
    </w:p>
  </w:endnote>
  <w:endnote w:type="continuationSeparator" w:id="0">
    <w:p w14:paraId="5D06A2BE" w14:textId="77777777" w:rsidR="007C704D" w:rsidRDefault="007C704D"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7680801"/>
      <w:docPartObj>
        <w:docPartGallery w:val="Page Numbers (Bottom of Page)"/>
        <w:docPartUnique/>
      </w:docPartObj>
    </w:sdtPr>
    <w:sdtEndPr/>
    <w:sdtContent>
      <w:p w14:paraId="2E563D8B" w14:textId="77777777" w:rsidR="00536EF7" w:rsidRDefault="00536EF7">
        <w:pPr>
          <w:pStyle w:val="Fuzeile"/>
          <w:jc w:val="center"/>
        </w:pPr>
        <w:r>
          <w:rPr>
            <w:noProof/>
          </w:rPr>
          <mc:AlternateContent>
            <mc:Choice Requires="wps">
              <w:drawing>
                <wp:inline distT="0" distB="0" distL="0" distR="0" wp14:anchorId="0341F55C" wp14:editId="146E727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3D83DA08" w14:textId="77777777" w:rsidR="00536EF7" w:rsidRDefault="00536EF7">
        <w:pPr>
          <w:pStyle w:val="Fuzeile"/>
          <w:jc w:val="center"/>
        </w:pPr>
        <w:r>
          <w:fldChar w:fldCharType="begin"/>
        </w:r>
        <w:r>
          <w:instrText>PAGE    \* MERGEFORMAT</w:instrText>
        </w:r>
        <w:r>
          <w:fldChar w:fldCharType="separate"/>
        </w:r>
        <w:r>
          <w:t>2</w:t>
        </w:r>
        <w:r>
          <w:fldChar w:fldCharType="end"/>
        </w:r>
      </w:p>
    </w:sdtContent>
  </w:sdt>
  <w:p w14:paraId="06504B43" w14:textId="77777777" w:rsidR="00536EF7" w:rsidRDefault="00536EF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6D19D" w14:textId="77777777" w:rsidR="007C704D" w:rsidRDefault="007C704D" w:rsidP="00016DAC">
      <w:pPr>
        <w:spacing w:after="0" w:line="240" w:lineRule="auto"/>
      </w:pPr>
      <w:r>
        <w:separator/>
      </w:r>
    </w:p>
  </w:footnote>
  <w:footnote w:type="continuationSeparator" w:id="0">
    <w:p w14:paraId="0AC87905" w14:textId="77777777" w:rsidR="007C704D" w:rsidRDefault="007C704D"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49652" w14:textId="77777777" w:rsidR="00536EF7" w:rsidRDefault="00536EF7">
    <w:pPr>
      <w:pStyle w:val="Kopfzeile"/>
    </w:pPr>
    <w:r>
      <w:rPr>
        <w:noProof/>
        <w:lang w:eastAsia="de-DE"/>
      </w:rPr>
      <w:drawing>
        <wp:anchor distT="0" distB="0" distL="114300" distR="114300" simplePos="0" relativeHeight="251658240" behindDoc="1" locked="0" layoutInCell="1" allowOverlap="1" wp14:anchorId="78F8FF30" wp14:editId="0362E042">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407951D" w14:textId="77777777" w:rsidR="00536EF7" w:rsidRDefault="00536E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00113DD"/>
    <w:multiLevelType w:val="hybridMultilevel"/>
    <w:tmpl w:val="5F025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7A6A"/>
    <w:rsid w:val="00067E09"/>
    <w:rsid w:val="000D7D6E"/>
    <w:rsid w:val="00112478"/>
    <w:rsid w:val="00114A36"/>
    <w:rsid w:val="0014098B"/>
    <w:rsid w:val="001A72B6"/>
    <w:rsid w:val="001D0197"/>
    <w:rsid w:val="00210262"/>
    <w:rsid w:val="00221C73"/>
    <w:rsid w:val="00222B51"/>
    <w:rsid w:val="0025394A"/>
    <w:rsid w:val="00253ECA"/>
    <w:rsid w:val="00257316"/>
    <w:rsid w:val="002958BE"/>
    <w:rsid w:val="00297FC0"/>
    <w:rsid w:val="00321DE2"/>
    <w:rsid w:val="003373D9"/>
    <w:rsid w:val="003A0965"/>
    <w:rsid w:val="003A1D81"/>
    <w:rsid w:val="003C4C5B"/>
    <w:rsid w:val="003E74AA"/>
    <w:rsid w:val="0047263C"/>
    <w:rsid w:val="004947EA"/>
    <w:rsid w:val="00495A2B"/>
    <w:rsid w:val="004A5112"/>
    <w:rsid w:val="004A6532"/>
    <w:rsid w:val="004B40DE"/>
    <w:rsid w:val="004D3C49"/>
    <w:rsid w:val="004E5584"/>
    <w:rsid w:val="00504C68"/>
    <w:rsid w:val="00536EF7"/>
    <w:rsid w:val="005666C3"/>
    <w:rsid w:val="00570AC3"/>
    <w:rsid w:val="00585545"/>
    <w:rsid w:val="005912C7"/>
    <w:rsid w:val="005A02C1"/>
    <w:rsid w:val="005F3EBD"/>
    <w:rsid w:val="0064278B"/>
    <w:rsid w:val="00652CB1"/>
    <w:rsid w:val="00660A8A"/>
    <w:rsid w:val="006715BC"/>
    <w:rsid w:val="006837C7"/>
    <w:rsid w:val="006933E8"/>
    <w:rsid w:val="006941C2"/>
    <w:rsid w:val="006D5A74"/>
    <w:rsid w:val="006E327C"/>
    <w:rsid w:val="006F37D5"/>
    <w:rsid w:val="00721581"/>
    <w:rsid w:val="00723C6F"/>
    <w:rsid w:val="00771DF7"/>
    <w:rsid w:val="00777710"/>
    <w:rsid w:val="007867A8"/>
    <w:rsid w:val="007C704D"/>
    <w:rsid w:val="007D1FDA"/>
    <w:rsid w:val="007F7C03"/>
    <w:rsid w:val="008033F4"/>
    <w:rsid w:val="008846DC"/>
    <w:rsid w:val="008A7730"/>
    <w:rsid w:val="008B1924"/>
    <w:rsid w:val="008B2426"/>
    <w:rsid w:val="008C1C9C"/>
    <w:rsid w:val="008D24E4"/>
    <w:rsid w:val="008E3173"/>
    <w:rsid w:val="009262E3"/>
    <w:rsid w:val="00943AC4"/>
    <w:rsid w:val="009C275D"/>
    <w:rsid w:val="009C5BAB"/>
    <w:rsid w:val="009D5C7B"/>
    <w:rsid w:val="009E176F"/>
    <w:rsid w:val="00A17879"/>
    <w:rsid w:val="00A2100E"/>
    <w:rsid w:val="00A25F2E"/>
    <w:rsid w:val="00A27F37"/>
    <w:rsid w:val="00A34595"/>
    <w:rsid w:val="00A427A1"/>
    <w:rsid w:val="00A50609"/>
    <w:rsid w:val="00A700CB"/>
    <w:rsid w:val="00A70C09"/>
    <w:rsid w:val="00A83578"/>
    <w:rsid w:val="00AA554A"/>
    <w:rsid w:val="00AB5E9F"/>
    <w:rsid w:val="00AB682C"/>
    <w:rsid w:val="00AB7B14"/>
    <w:rsid w:val="00AC23E6"/>
    <w:rsid w:val="00AD039B"/>
    <w:rsid w:val="00AD7FE9"/>
    <w:rsid w:val="00AF5E34"/>
    <w:rsid w:val="00B01859"/>
    <w:rsid w:val="00B054BF"/>
    <w:rsid w:val="00B13ED4"/>
    <w:rsid w:val="00B2542D"/>
    <w:rsid w:val="00B84AF8"/>
    <w:rsid w:val="00BE1D07"/>
    <w:rsid w:val="00C014F7"/>
    <w:rsid w:val="00C1573C"/>
    <w:rsid w:val="00C25394"/>
    <w:rsid w:val="00C87852"/>
    <w:rsid w:val="00C87ACA"/>
    <w:rsid w:val="00C9689C"/>
    <w:rsid w:val="00CB6372"/>
    <w:rsid w:val="00CC44DE"/>
    <w:rsid w:val="00CC494F"/>
    <w:rsid w:val="00CE0266"/>
    <w:rsid w:val="00CE3A2C"/>
    <w:rsid w:val="00CE5430"/>
    <w:rsid w:val="00D01987"/>
    <w:rsid w:val="00D4378E"/>
    <w:rsid w:val="00DB1E93"/>
    <w:rsid w:val="00DC10ED"/>
    <w:rsid w:val="00DC6170"/>
    <w:rsid w:val="00E2012B"/>
    <w:rsid w:val="00E45443"/>
    <w:rsid w:val="00E570F1"/>
    <w:rsid w:val="00E61C7A"/>
    <w:rsid w:val="00E74C4C"/>
    <w:rsid w:val="00E91813"/>
    <w:rsid w:val="00E93FAE"/>
    <w:rsid w:val="00EB2F57"/>
    <w:rsid w:val="00EE3AD7"/>
    <w:rsid w:val="00F2101B"/>
    <w:rsid w:val="00F23889"/>
    <w:rsid w:val="00F25A3C"/>
    <w:rsid w:val="00F56089"/>
    <w:rsid w:val="00F61B71"/>
    <w:rsid w:val="00F63232"/>
    <w:rsid w:val="00F80313"/>
    <w:rsid w:val="00FA2F0D"/>
    <w:rsid w:val="00FA76C6"/>
    <w:rsid w:val="00FB1FAF"/>
    <w:rsid w:val="00FB22EB"/>
    <w:rsid w:val="00FB2EC2"/>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D0230"/>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90447-47AF-421C-B045-92AAAD934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1453</Words>
  <Characters>9159</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95</cp:revision>
  <dcterms:created xsi:type="dcterms:W3CDTF">2019-03-09T08:15:00Z</dcterms:created>
  <dcterms:modified xsi:type="dcterms:W3CDTF">2020-12-22T21:35:00Z</dcterms:modified>
</cp:coreProperties>
</file>