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306241">
            <w:rPr>
              <w:rFonts w:ascii="Arial" w:hAnsi="Arial" w:cs="Arial"/>
              <w:color w:val="00339A"/>
              <w:sz w:val="48"/>
            </w:rPr>
            <w:t>25</w:t>
          </w:r>
          <w:r w:rsidRPr="00C87ACA">
            <w:rPr>
              <w:rFonts w:ascii="Arial" w:hAnsi="Arial" w:cs="Arial"/>
              <w:color w:val="00339A"/>
              <w:sz w:val="48"/>
            </w:rPr>
            <w:t>.</w:t>
          </w:r>
          <w:r w:rsidR="00306241">
            <w:rPr>
              <w:rFonts w:ascii="Arial" w:hAnsi="Arial" w:cs="Arial"/>
              <w:color w:val="00339A"/>
              <w:sz w:val="48"/>
            </w:rPr>
            <w:t>03</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016DAC" w:rsidP="00421B19">
          <w:pPr>
            <w:spacing w:after="0"/>
            <w:jc w:val="center"/>
            <w:rPr>
              <w:rFonts w:ascii="Arial" w:hAnsi="Arial" w:cs="Arial"/>
            </w:rPr>
          </w:pPr>
          <w:r w:rsidRPr="00016DAC">
            <w:rPr>
              <w:rFonts w:ascii="Arial" w:hAnsi="Arial" w:cs="Arial"/>
            </w:rPr>
            <w:t xml:space="preserve">Ort: </w:t>
          </w:r>
          <w:r w:rsidR="00525EF1">
            <w:rPr>
              <w:rFonts w:ascii="Arial" w:hAnsi="Arial" w:cs="Arial"/>
            </w:rPr>
            <w:t xml:space="preserve">Online, </w:t>
          </w:r>
          <w:r w:rsidR="00CA6A00">
            <w:rPr>
              <w:rFonts w:ascii="Arial" w:hAnsi="Arial" w:cs="Arial"/>
            </w:rPr>
            <w:t>Zoom-Meeting</w:t>
          </w:r>
          <w:r w:rsidRPr="00016DAC">
            <w:rPr>
              <w:rFonts w:ascii="Arial" w:hAnsi="Arial" w:cs="Arial"/>
            </w:rPr>
            <w:br/>
            <w:t>Beginn: 14:</w:t>
          </w:r>
          <w:r w:rsidR="000A4844">
            <w:rPr>
              <w:rFonts w:ascii="Arial" w:hAnsi="Arial" w:cs="Arial"/>
            </w:rPr>
            <w:t>34</w:t>
          </w:r>
          <w:r w:rsidRPr="00016DAC">
            <w:rPr>
              <w:rFonts w:ascii="Arial" w:hAnsi="Arial" w:cs="Arial"/>
            </w:rPr>
            <w:t xml:space="preserve"> Uhr </w:t>
          </w:r>
          <w:r w:rsidRPr="00016DAC">
            <w:rPr>
              <w:rFonts w:ascii="Arial" w:hAnsi="Arial" w:cs="Arial"/>
            </w:rPr>
            <w:br/>
            <w:t xml:space="preserve">Ende: </w:t>
          </w:r>
          <w:r w:rsidR="00306241">
            <w:rPr>
              <w:rFonts w:ascii="Arial" w:hAnsi="Arial" w:cs="Arial"/>
            </w:rPr>
            <w:t>15:22</w:t>
          </w:r>
          <w:r w:rsidRPr="00016DAC">
            <w:rPr>
              <w:rFonts w:ascii="Arial" w:hAnsi="Arial" w:cs="Arial"/>
            </w:rPr>
            <w:t xml:space="preserve"> Uhr</w:t>
          </w:r>
          <w:r w:rsidRPr="00016DAC">
            <w:rPr>
              <w:rFonts w:ascii="Arial" w:hAnsi="Arial" w:cs="Arial"/>
            </w:rPr>
            <w:br/>
            <w:t xml:space="preserve">Sitzungsleitung: </w:t>
          </w:r>
          <w:r w:rsidR="00421B19">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8311E4"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8904957" w:history="1">
            <w:r w:rsidR="008311E4" w:rsidRPr="006F22A7">
              <w:rPr>
                <w:rStyle w:val="Hyperlink"/>
                <w:rFonts w:ascii="Arial" w:hAnsi="Arial" w:cs="Arial"/>
                <w:noProof/>
              </w:rPr>
              <w:t>TOP 1: Begrüßung und Regularien</w:t>
            </w:r>
            <w:r w:rsidR="008311E4">
              <w:rPr>
                <w:noProof/>
                <w:webHidden/>
              </w:rPr>
              <w:tab/>
            </w:r>
            <w:r w:rsidR="008311E4">
              <w:rPr>
                <w:noProof/>
                <w:webHidden/>
              </w:rPr>
              <w:fldChar w:fldCharType="begin"/>
            </w:r>
            <w:r w:rsidR="008311E4">
              <w:rPr>
                <w:noProof/>
                <w:webHidden/>
              </w:rPr>
              <w:instrText xml:space="preserve"> PAGEREF _Toc38904957 \h </w:instrText>
            </w:r>
            <w:r w:rsidR="008311E4">
              <w:rPr>
                <w:noProof/>
                <w:webHidden/>
              </w:rPr>
            </w:r>
            <w:r w:rsidR="008311E4">
              <w:rPr>
                <w:noProof/>
                <w:webHidden/>
              </w:rPr>
              <w:fldChar w:fldCharType="separate"/>
            </w:r>
            <w:r w:rsidR="008311E4">
              <w:rPr>
                <w:noProof/>
                <w:webHidden/>
              </w:rPr>
              <w:t>3</w:t>
            </w:r>
            <w:r w:rsidR="008311E4">
              <w:rPr>
                <w:noProof/>
                <w:webHidden/>
              </w:rPr>
              <w:fldChar w:fldCharType="end"/>
            </w:r>
          </w:hyperlink>
        </w:p>
        <w:p w:rsidR="008311E4" w:rsidRDefault="0049248C">
          <w:pPr>
            <w:pStyle w:val="Verzeichnis1"/>
            <w:tabs>
              <w:tab w:val="right" w:leader="dot" w:pos="9062"/>
            </w:tabs>
            <w:rPr>
              <w:rFonts w:eastAsiaTheme="minorEastAsia"/>
              <w:noProof/>
              <w:lang w:eastAsia="de-DE"/>
            </w:rPr>
          </w:pPr>
          <w:hyperlink w:anchor="_Toc38904958" w:history="1">
            <w:r w:rsidR="008311E4" w:rsidRPr="006F22A7">
              <w:rPr>
                <w:rStyle w:val="Hyperlink"/>
                <w:rFonts w:ascii="Arial" w:hAnsi="Arial" w:cs="Arial"/>
                <w:noProof/>
              </w:rPr>
              <w:t>TOP 2: Mitteilungen und Anfragen</w:t>
            </w:r>
            <w:r w:rsidR="008311E4">
              <w:rPr>
                <w:noProof/>
                <w:webHidden/>
              </w:rPr>
              <w:tab/>
            </w:r>
            <w:r w:rsidR="008311E4">
              <w:rPr>
                <w:noProof/>
                <w:webHidden/>
              </w:rPr>
              <w:fldChar w:fldCharType="begin"/>
            </w:r>
            <w:r w:rsidR="008311E4">
              <w:rPr>
                <w:noProof/>
                <w:webHidden/>
              </w:rPr>
              <w:instrText xml:space="preserve"> PAGEREF _Toc38904958 \h </w:instrText>
            </w:r>
            <w:r w:rsidR="008311E4">
              <w:rPr>
                <w:noProof/>
                <w:webHidden/>
              </w:rPr>
            </w:r>
            <w:r w:rsidR="008311E4">
              <w:rPr>
                <w:noProof/>
                <w:webHidden/>
              </w:rPr>
              <w:fldChar w:fldCharType="separate"/>
            </w:r>
            <w:r w:rsidR="008311E4">
              <w:rPr>
                <w:noProof/>
                <w:webHidden/>
              </w:rPr>
              <w:t>3</w:t>
            </w:r>
            <w:r w:rsidR="008311E4">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126"/>
        <w:gridCol w:w="1979"/>
      </w:tblGrid>
      <w:tr w:rsidR="00421B19" w:rsidTr="00421B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b w:val="0"/>
              </w:rPr>
            </w:pPr>
            <w:r w:rsidRPr="0064278B">
              <w:rPr>
                <w:rFonts w:ascii="Arial" w:hAnsi="Arial" w:cs="Arial"/>
                <w:b w:val="0"/>
              </w:rPr>
              <w:t>Referat</w:t>
            </w:r>
          </w:p>
        </w:tc>
        <w:tc>
          <w:tcPr>
            <w:tcW w:w="2126" w:type="dxa"/>
            <w:vAlign w:val="center"/>
          </w:tcPr>
          <w:p w:rsidR="00421B19" w:rsidRPr="0064278B" w:rsidRDefault="00421B19"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979" w:type="dxa"/>
            <w:vAlign w:val="center"/>
          </w:tcPr>
          <w:p w:rsidR="00421B19" w:rsidRPr="0064278B" w:rsidRDefault="00421B19"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Finanz</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Default="00421B19" w:rsidP="00E74C4C">
            <w:pPr>
              <w:jc w:val="center"/>
              <w:rPr>
                <w:rFonts w:ascii="Arial" w:hAnsi="Arial" w:cs="Arial"/>
              </w:rPr>
            </w:pPr>
            <w:r>
              <w:rPr>
                <w:rFonts w:ascii="Arial" w:hAnsi="Arial" w:cs="Arial"/>
              </w:rPr>
              <w:t>Radio</w:t>
            </w:r>
          </w:p>
        </w:tc>
        <w:tc>
          <w:tcPr>
            <w:tcW w:w="2126" w:type="dxa"/>
            <w:vAlign w:val="center"/>
          </w:tcPr>
          <w:p w:rsidR="00421B19"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Default="00421B19" w:rsidP="00E74C4C">
            <w:pPr>
              <w:jc w:val="center"/>
              <w:rPr>
                <w:rFonts w:ascii="Arial" w:hAnsi="Arial" w:cs="Arial"/>
              </w:rPr>
            </w:pPr>
            <w:r>
              <w:rPr>
                <w:rFonts w:ascii="Arial" w:hAnsi="Arial" w:cs="Arial"/>
              </w:rPr>
              <w:t>Theater</w:t>
            </w:r>
          </w:p>
        </w:tc>
        <w:tc>
          <w:tcPr>
            <w:tcW w:w="2126" w:type="dxa"/>
            <w:vAlign w:val="center"/>
          </w:tcPr>
          <w:p w:rsidR="00421B19"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LautLeben</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WoZi</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Öko?-logisch!</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QuARG</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15:01</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QuARG</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64278B" w:rsidRDefault="00421B19" w:rsidP="00E74C4C">
            <w:pPr>
              <w:jc w:val="center"/>
              <w:rPr>
                <w:rFonts w:ascii="Arial" w:hAnsi="Arial" w:cs="Arial"/>
              </w:rPr>
            </w:pPr>
            <w:r>
              <w:rPr>
                <w:rFonts w:ascii="Arial" w:hAnsi="Arial" w:cs="Arial"/>
              </w:rPr>
              <w:t>AntiRa</w:t>
            </w:r>
          </w:p>
        </w:tc>
        <w:tc>
          <w:tcPr>
            <w:tcW w:w="2126"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421B19" w:rsidRPr="0064278B"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F23889" w:rsidRDefault="00421B19" w:rsidP="00E74C4C">
            <w:pPr>
              <w:jc w:val="center"/>
              <w:rPr>
                <w:rFonts w:ascii="Arial" w:hAnsi="Arial" w:cs="Arial"/>
              </w:rPr>
            </w:pPr>
            <w:r w:rsidRPr="00F23889">
              <w:rPr>
                <w:rFonts w:ascii="Arial" w:hAnsi="Arial" w:cs="Arial"/>
              </w:rPr>
              <w:t>Spre</w:t>
            </w:r>
          </w:p>
        </w:tc>
        <w:tc>
          <w:tcPr>
            <w:tcW w:w="2126" w:type="dxa"/>
            <w:vAlign w:val="center"/>
          </w:tcPr>
          <w:p w:rsidR="00421B19" w:rsidRPr="002958BE"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421B19" w:rsidRPr="0025394A"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F23889" w:rsidRDefault="00421B19" w:rsidP="00E74C4C">
            <w:pPr>
              <w:jc w:val="center"/>
              <w:rPr>
                <w:rFonts w:ascii="Arial" w:hAnsi="Arial" w:cs="Arial"/>
              </w:rPr>
            </w:pPr>
            <w:r w:rsidRPr="00F23889">
              <w:rPr>
                <w:rFonts w:ascii="Arial" w:hAnsi="Arial" w:cs="Arial"/>
              </w:rPr>
              <w:t>Spre</w:t>
            </w:r>
          </w:p>
        </w:tc>
        <w:tc>
          <w:tcPr>
            <w:tcW w:w="2126" w:type="dxa"/>
            <w:vAlign w:val="center"/>
          </w:tcPr>
          <w:p w:rsidR="00421B19" w:rsidRPr="002958BE"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421B19" w:rsidRPr="0025394A"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F23889" w:rsidRDefault="00421B19" w:rsidP="00E74C4C">
            <w:pPr>
              <w:jc w:val="center"/>
              <w:rPr>
                <w:rFonts w:ascii="Arial" w:hAnsi="Arial" w:cs="Arial"/>
              </w:rPr>
            </w:pPr>
            <w:r w:rsidRPr="00F23889">
              <w:rPr>
                <w:rFonts w:ascii="Arial" w:hAnsi="Arial" w:cs="Arial"/>
              </w:rPr>
              <w:t>Spre</w:t>
            </w:r>
          </w:p>
        </w:tc>
        <w:tc>
          <w:tcPr>
            <w:tcW w:w="2126" w:type="dxa"/>
            <w:vAlign w:val="center"/>
          </w:tcPr>
          <w:p w:rsidR="00421B19" w:rsidRPr="002958BE"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421B19" w:rsidRPr="0025394A"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21B19" w:rsidTr="00421B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21B19" w:rsidRPr="00F23889" w:rsidRDefault="00421B19" w:rsidP="00E74C4C">
            <w:pPr>
              <w:jc w:val="center"/>
              <w:rPr>
                <w:rFonts w:ascii="Arial" w:hAnsi="Arial" w:cs="Arial"/>
              </w:rPr>
            </w:pPr>
            <w:r w:rsidRPr="00F23889">
              <w:rPr>
                <w:rFonts w:ascii="Arial" w:hAnsi="Arial" w:cs="Arial"/>
              </w:rPr>
              <w:t>Spre</w:t>
            </w:r>
          </w:p>
        </w:tc>
        <w:tc>
          <w:tcPr>
            <w:tcW w:w="2126" w:type="dxa"/>
            <w:vAlign w:val="center"/>
          </w:tcPr>
          <w:p w:rsidR="00421B19" w:rsidRPr="002958BE"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421B19" w:rsidRPr="0025394A" w:rsidRDefault="00421B19"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F15F78" w:rsidP="00CE3A2C">
      <w:pPr>
        <w:spacing w:after="0"/>
        <w:jc w:val="center"/>
        <w:rPr>
          <w:rFonts w:ascii="Arial" w:hAnsi="Arial" w:cs="Arial"/>
        </w:rPr>
      </w:pPr>
      <w:r>
        <w:rPr>
          <w:rFonts w:ascii="Arial" w:hAnsi="Arial" w:cs="Arial"/>
        </w:rPr>
        <w:t>Keine</w:t>
      </w:r>
    </w:p>
    <w:p w:rsidR="005711C8" w:rsidRDefault="005711C8">
      <w:pPr>
        <w:rPr>
          <w:rFonts w:ascii="Arial" w:hAnsi="Arial" w:cs="Arial"/>
          <w:b/>
          <w:sz w:val="28"/>
        </w:rPr>
      </w:pPr>
      <w:r>
        <w:rPr>
          <w:rFonts w:ascii="Arial" w:hAnsi="Arial" w:cs="Arial"/>
          <w:b/>
          <w:sz w:val="28"/>
        </w:rPr>
        <w:br w:type="page"/>
      </w: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lastRenderedPageBreak/>
        <w:t xml:space="preserve">Beschlüsse </w:t>
      </w:r>
    </w:p>
    <w:p w:rsidR="00A27F37" w:rsidRPr="00E05CBE" w:rsidRDefault="00E05CBE" w:rsidP="00E05CBE">
      <w:pPr>
        <w:jc w:val="center"/>
        <w:rPr>
          <w:rFonts w:ascii="Arial" w:hAnsi="Arial" w:cs="Arial"/>
          <w:b/>
        </w:rPr>
      </w:pPr>
      <w:r w:rsidRPr="00E05CBE">
        <w:rPr>
          <w:rFonts w:ascii="Arial" w:hAnsi="Arial" w:cs="Arial"/>
          <w:b/>
        </w:rPr>
        <w:t>Keine</w:t>
      </w:r>
    </w:p>
    <w:p w:rsid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35421C" w:rsidRDefault="002211CB" w:rsidP="00A27F37">
      <w:pPr>
        <w:jc w:val="both"/>
        <w:rPr>
          <w:rFonts w:ascii="Arial" w:hAnsi="Arial" w:cs="Arial"/>
          <w:bCs/>
        </w:rPr>
      </w:pPr>
      <w:r w:rsidRPr="0035421C">
        <w:rPr>
          <w:rFonts w:ascii="Arial" w:hAnsi="Arial" w:cs="Arial"/>
          <w:bCs/>
        </w:rPr>
        <w:t>Die Campus Gedenkkultur Woche und das Sommerfest finden nicht statt.</w:t>
      </w:r>
    </w:p>
    <w:p w:rsidR="0035421C" w:rsidRDefault="0035421C" w:rsidP="00A27F37">
      <w:pPr>
        <w:jc w:val="both"/>
        <w:rPr>
          <w:rFonts w:ascii="Arial" w:hAnsi="Arial" w:cs="Arial"/>
          <w:bCs/>
        </w:rPr>
      </w:pPr>
      <w:r>
        <w:rPr>
          <w:rFonts w:ascii="Arial" w:hAnsi="Arial" w:cs="Arial"/>
          <w:bCs/>
        </w:rPr>
        <w:t xml:space="preserve">Die meisten Referate haben ihre Aktivitäten auf Eis gelegt, </w:t>
      </w:r>
      <w:r w:rsidR="005D170C">
        <w:rPr>
          <w:rFonts w:ascii="Arial" w:hAnsi="Arial" w:cs="Arial"/>
          <w:bCs/>
        </w:rPr>
        <w:t>Radio und QuARG</w:t>
      </w:r>
      <w:r>
        <w:rPr>
          <w:rFonts w:ascii="Arial" w:hAnsi="Arial" w:cs="Arial"/>
          <w:bCs/>
        </w:rPr>
        <w:t xml:space="preserve"> versuchen, sich an die digitalen Möglichkeiten anzupassen.</w:t>
      </w:r>
    </w:p>
    <w:p w:rsidR="005D170C" w:rsidRDefault="005D170C" w:rsidP="00A27F37">
      <w:pPr>
        <w:jc w:val="both"/>
        <w:rPr>
          <w:rFonts w:ascii="Arial" w:hAnsi="Arial" w:cs="Arial"/>
          <w:bCs/>
        </w:rPr>
      </w:pPr>
      <w:r>
        <w:rPr>
          <w:rFonts w:ascii="Arial" w:hAnsi="Arial" w:cs="Arial"/>
          <w:bCs/>
        </w:rPr>
        <w:t>Zoom als alternatives Meeting-Format wird derzeit noch von der Uni geprüft.</w:t>
      </w:r>
    </w:p>
    <w:p w:rsidR="00B13ED4" w:rsidRDefault="00B13ED4" w:rsidP="00A27F37">
      <w:pPr>
        <w:jc w:val="both"/>
        <w:rPr>
          <w:rFonts w:ascii="Arial" w:hAnsi="Arial" w:cs="Arial"/>
          <w:bCs/>
        </w:rPr>
      </w:pPr>
    </w:p>
    <w:p w:rsidR="005711C8" w:rsidRDefault="005711C8">
      <w:pPr>
        <w:rPr>
          <w:rFonts w:ascii="Arial" w:eastAsiaTheme="majorEastAsia" w:hAnsi="Arial" w:cs="Arial"/>
          <w:bCs/>
          <w:color w:val="2F5496" w:themeColor="accent1" w:themeShade="BF"/>
        </w:rPr>
      </w:pPr>
      <w:r>
        <w:rPr>
          <w:rFonts w:ascii="Arial" w:eastAsiaTheme="majorEastAsia" w:hAnsi="Arial" w:cs="Arial"/>
          <w:bCs/>
          <w:color w:val="2F5496" w:themeColor="accent1" w:themeShade="BF"/>
        </w:rPr>
        <w:br w:type="page"/>
      </w:r>
    </w:p>
    <w:p w:rsidR="0047263C" w:rsidRPr="00000DA9" w:rsidRDefault="00570AC3" w:rsidP="00570AC3">
      <w:pPr>
        <w:pStyle w:val="berschrift1"/>
        <w:spacing w:after="240"/>
        <w:jc w:val="center"/>
        <w:rPr>
          <w:rFonts w:ascii="Arial" w:hAnsi="Arial" w:cs="Arial"/>
          <w:sz w:val="28"/>
        </w:rPr>
      </w:pPr>
      <w:bookmarkStart w:id="0" w:name="_Toc38904957"/>
      <w:r w:rsidRPr="00000DA9">
        <w:rPr>
          <w:rFonts w:ascii="Arial" w:hAnsi="Arial" w:cs="Arial"/>
          <w:sz w:val="28"/>
        </w:rPr>
        <w:lastRenderedPageBreak/>
        <w:t>TOP 1: Begrüßung und Regularien</w:t>
      </w:r>
      <w:bookmarkEnd w:id="0"/>
    </w:p>
    <w:p w:rsidR="00570AC3" w:rsidRDefault="00570AC3" w:rsidP="00570AC3">
      <w:pPr>
        <w:spacing w:after="240"/>
        <w:jc w:val="both"/>
        <w:rPr>
          <w:rFonts w:ascii="Arial" w:hAnsi="Arial" w:cs="Arial"/>
          <w:strike/>
        </w:rPr>
      </w:pPr>
      <w:r w:rsidRPr="00016DAC">
        <w:rPr>
          <w:rFonts w:ascii="Arial" w:hAnsi="Arial" w:cs="Arial"/>
        </w:rPr>
        <w:t>Die Sitzung wird um 14:</w:t>
      </w:r>
      <w:r w:rsidR="000A4844">
        <w:rPr>
          <w:rFonts w:ascii="Arial" w:hAnsi="Arial" w:cs="Arial"/>
        </w:rPr>
        <w:t>34</w:t>
      </w:r>
      <w:r w:rsidRPr="00016DAC">
        <w:rPr>
          <w:rFonts w:ascii="Arial" w:hAnsi="Arial" w:cs="Arial"/>
        </w:rPr>
        <w:t xml:space="preserve"> Uhr von </w:t>
      </w:r>
      <w:r w:rsidR="00421B19">
        <w:rPr>
          <w:rFonts w:ascii="Arial" w:hAnsi="Arial" w:cs="Arial"/>
        </w:rPr>
        <w:t>der Sitzungsleitung</w:t>
      </w:r>
      <w:r w:rsidR="000A4844">
        <w:rPr>
          <w:rFonts w:ascii="Arial" w:hAnsi="Arial" w:cs="Arial"/>
        </w:rPr>
        <w:t xml:space="preserve"> </w:t>
      </w:r>
      <w:r w:rsidRPr="00016DAC">
        <w:rPr>
          <w:rFonts w:ascii="Arial" w:hAnsi="Arial" w:cs="Arial"/>
        </w:rPr>
        <w:t xml:space="preserve">eröffnet. </w:t>
      </w:r>
      <w:r w:rsidR="000A4844" w:rsidRPr="00951EC3">
        <w:rPr>
          <w:rFonts w:ascii="Arial" w:hAnsi="Arial" w:cs="Arial"/>
        </w:rPr>
        <w:t>Sie</w:t>
      </w:r>
      <w:r w:rsidRPr="00951EC3">
        <w:rPr>
          <w:rFonts w:ascii="Arial" w:hAnsi="Arial" w:cs="Arial"/>
        </w:rPr>
        <w:t xml:space="preserve"> stellt fest, dass die Sitzung </w:t>
      </w:r>
      <w:r w:rsidR="00951EC3" w:rsidRPr="00951EC3">
        <w:rPr>
          <w:rFonts w:ascii="Arial" w:hAnsi="Arial" w:cs="Arial"/>
        </w:rPr>
        <w:t xml:space="preserve">nicht </w:t>
      </w:r>
      <w:r w:rsidRPr="00951EC3">
        <w:rPr>
          <w:rFonts w:ascii="Arial" w:hAnsi="Arial" w:cs="Arial"/>
        </w:rPr>
        <w:t xml:space="preserve">ordentlich eingeladen wurde und </w:t>
      </w:r>
      <w:r w:rsidR="00951EC3" w:rsidRPr="00951EC3">
        <w:rPr>
          <w:rFonts w:ascii="Arial" w:hAnsi="Arial" w:cs="Arial"/>
        </w:rPr>
        <w:t>nicht</w:t>
      </w:r>
      <w:r w:rsidRPr="00951EC3">
        <w:rPr>
          <w:rFonts w:ascii="Arial" w:hAnsi="Arial" w:cs="Arial"/>
        </w:rPr>
        <w:t xml:space="preserve"> beschlussfähig ist.</w:t>
      </w:r>
    </w:p>
    <w:p w:rsidR="000A4844" w:rsidRDefault="000A4844" w:rsidP="000A4844">
      <w:pPr>
        <w:spacing w:after="240"/>
        <w:jc w:val="center"/>
        <w:rPr>
          <w:rFonts w:ascii="Arial" w:hAnsi="Arial" w:cs="Arial"/>
          <w:i/>
          <w:iCs/>
        </w:rPr>
      </w:pPr>
      <w:r w:rsidRPr="000A4844">
        <w:rPr>
          <w:rFonts w:ascii="Arial" w:hAnsi="Arial" w:cs="Arial"/>
          <w:i/>
          <w:iCs/>
        </w:rPr>
        <w:t>Es wird eine Vorstellungsrunde gemacht.</w:t>
      </w:r>
    </w:p>
    <w:p w:rsidR="000A4844" w:rsidRPr="000A4844" w:rsidRDefault="000A4844" w:rsidP="0053197F">
      <w:pPr>
        <w:spacing w:after="0"/>
        <w:jc w:val="center"/>
        <w:rPr>
          <w:rFonts w:ascii="Arial" w:hAnsi="Arial" w:cs="Arial"/>
          <w:i/>
          <w:iCs/>
        </w:rPr>
      </w:pPr>
    </w:p>
    <w:p w:rsidR="00570AC3" w:rsidRDefault="00570AC3" w:rsidP="00570AC3">
      <w:pPr>
        <w:pStyle w:val="berschrift1"/>
        <w:spacing w:after="240"/>
        <w:jc w:val="center"/>
        <w:rPr>
          <w:rFonts w:ascii="Arial" w:hAnsi="Arial" w:cs="Arial"/>
          <w:sz w:val="28"/>
        </w:rPr>
      </w:pPr>
      <w:bookmarkStart w:id="1" w:name="_Toc38904958"/>
      <w:r w:rsidRPr="00016DAC">
        <w:rPr>
          <w:rFonts w:ascii="Arial" w:hAnsi="Arial" w:cs="Arial"/>
          <w:sz w:val="28"/>
        </w:rPr>
        <w:t>TOP 2: Mitteilungen und Anfragen</w:t>
      </w:r>
      <w:bookmarkEnd w:id="1"/>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421B19" w:rsidP="00570AC3">
      <w:pPr>
        <w:spacing w:after="240"/>
        <w:jc w:val="both"/>
        <w:rPr>
          <w:rFonts w:ascii="Arial" w:hAnsi="Arial" w:cs="Arial"/>
        </w:rPr>
      </w:pPr>
      <w:r w:rsidRPr="00421B19">
        <w:rPr>
          <w:rFonts w:ascii="Arial" w:hAnsi="Arial" w:cs="Arial"/>
          <w:b/>
        </w:rPr>
        <w:t xml:space="preserve">Spre: </w:t>
      </w:r>
      <w:r w:rsidR="0014499B">
        <w:rPr>
          <w:rFonts w:ascii="Arial" w:hAnsi="Arial" w:cs="Arial"/>
        </w:rPr>
        <w:t>Jeden Tag halten wir Krisensitzungen mit dem Unibetrieb ab, indem das neue Semester umgeplant und die zweite Prüfungsphase besprochen werden.</w:t>
      </w:r>
    </w:p>
    <w:p w:rsidR="0014499B" w:rsidRPr="00723C6F" w:rsidRDefault="00827C6C" w:rsidP="00570AC3">
      <w:pPr>
        <w:spacing w:after="240"/>
        <w:jc w:val="both"/>
        <w:rPr>
          <w:rFonts w:ascii="Arial" w:hAnsi="Arial" w:cs="Arial"/>
        </w:rPr>
      </w:pPr>
      <w:r>
        <w:rPr>
          <w:rFonts w:ascii="Arial" w:hAnsi="Arial" w:cs="Arial"/>
        </w:rPr>
        <w:t>Wir führen zurzeit v</w:t>
      </w:r>
      <w:r w:rsidR="0014499B">
        <w:rPr>
          <w:rFonts w:ascii="Arial" w:hAnsi="Arial" w:cs="Arial"/>
        </w:rPr>
        <w:t>iele Telefonkonferenzen</w:t>
      </w:r>
      <w:r w:rsidR="00B91591">
        <w:rPr>
          <w:rFonts w:ascii="Arial" w:hAnsi="Arial" w:cs="Arial"/>
        </w:rPr>
        <w:t xml:space="preserve"> </w:t>
      </w:r>
      <w:r>
        <w:rPr>
          <w:rFonts w:ascii="Arial" w:hAnsi="Arial" w:cs="Arial"/>
        </w:rPr>
        <w:t>mit dem</w:t>
      </w:r>
      <w:r w:rsidR="0014499B">
        <w:rPr>
          <w:rFonts w:ascii="Arial" w:hAnsi="Arial" w:cs="Arial"/>
        </w:rPr>
        <w:t xml:space="preserve"> Lehrservice</w:t>
      </w:r>
      <w:r>
        <w:rPr>
          <w:rFonts w:ascii="Arial" w:hAnsi="Arial" w:cs="Arial"/>
        </w:rPr>
        <w:t>, mit dem wir</w:t>
      </w:r>
      <w:r w:rsidR="0014499B">
        <w:rPr>
          <w:rFonts w:ascii="Arial" w:hAnsi="Arial" w:cs="Arial"/>
        </w:rPr>
        <w:t xml:space="preserve"> Leitfäden für Studis schreiben</w:t>
      </w:r>
      <w:r>
        <w:rPr>
          <w:rFonts w:ascii="Arial" w:hAnsi="Arial" w:cs="Arial"/>
        </w:rPr>
        <w:t xml:space="preserve"> und</w:t>
      </w:r>
      <w:r w:rsidR="0014499B">
        <w:rPr>
          <w:rFonts w:ascii="Arial" w:hAnsi="Arial" w:cs="Arial"/>
        </w:rPr>
        <w:t xml:space="preserve"> </w:t>
      </w:r>
      <w:r>
        <w:rPr>
          <w:rFonts w:ascii="Arial" w:hAnsi="Arial" w:cs="Arial"/>
        </w:rPr>
        <w:t xml:space="preserve">daran </w:t>
      </w:r>
      <w:r w:rsidR="0014499B">
        <w:rPr>
          <w:rFonts w:ascii="Arial" w:hAnsi="Arial" w:cs="Arial"/>
        </w:rPr>
        <w:t xml:space="preserve">Arbeit, dass die Beschreibungen auf </w:t>
      </w:r>
      <w:proofErr w:type="spellStart"/>
      <w:r w:rsidR="0014499B">
        <w:rPr>
          <w:rFonts w:ascii="Arial" w:hAnsi="Arial" w:cs="Arial"/>
        </w:rPr>
        <w:t>myStudy</w:t>
      </w:r>
      <w:proofErr w:type="spellEnd"/>
      <w:r w:rsidR="0014499B">
        <w:rPr>
          <w:rFonts w:ascii="Arial" w:hAnsi="Arial" w:cs="Arial"/>
        </w:rPr>
        <w:t xml:space="preserve"> aktualisiert werden. Einiges auf Eis gelegt: Campus Gedenkkultur Woche</w:t>
      </w:r>
      <w:r w:rsidR="008A516C">
        <w:rPr>
          <w:rFonts w:ascii="Arial" w:hAnsi="Arial" w:cs="Arial"/>
        </w:rPr>
        <w:t>, Sommerfest</w:t>
      </w:r>
    </w:p>
    <w:p w:rsidR="00570AC3" w:rsidRDefault="00570AC3" w:rsidP="00570AC3">
      <w:pPr>
        <w:jc w:val="both"/>
        <w:rPr>
          <w:rFonts w:ascii="Arial" w:hAnsi="Arial" w:cs="Arial"/>
          <w:b/>
        </w:rPr>
      </w:pPr>
      <w:r w:rsidRPr="00016DAC">
        <w:rPr>
          <w:rFonts w:ascii="Arial" w:hAnsi="Arial" w:cs="Arial"/>
          <w:b/>
        </w:rPr>
        <w:t>Mitteilungen Referate</w:t>
      </w:r>
    </w:p>
    <w:p w:rsidR="00723C6F" w:rsidRDefault="00E05CBE" w:rsidP="00570AC3">
      <w:pPr>
        <w:jc w:val="both"/>
        <w:rPr>
          <w:rFonts w:ascii="Arial" w:hAnsi="Arial" w:cs="Arial"/>
        </w:rPr>
      </w:pPr>
      <w:r w:rsidRPr="00E05CBE">
        <w:rPr>
          <w:rFonts w:ascii="Arial" w:hAnsi="Arial" w:cs="Arial"/>
          <w:b/>
        </w:rPr>
        <w:t>AntiRa:</w:t>
      </w:r>
      <w:r w:rsidR="00827C6C">
        <w:rPr>
          <w:rFonts w:ascii="Arial" w:hAnsi="Arial" w:cs="Arial"/>
        </w:rPr>
        <w:t xml:space="preserve"> Bei uns ist </w:t>
      </w:r>
      <w:r w:rsidR="008A516C">
        <w:rPr>
          <w:rFonts w:ascii="Arial" w:hAnsi="Arial" w:cs="Arial"/>
        </w:rPr>
        <w:t xml:space="preserve">nicht viel los. </w:t>
      </w:r>
      <w:r w:rsidR="00827C6C">
        <w:rPr>
          <w:rFonts w:ascii="Arial" w:hAnsi="Arial" w:cs="Arial"/>
        </w:rPr>
        <w:t>Wir ü</w:t>
      </w:r>
      <w:r w:rsidR="008A516C">
        <w:rPr>
          <w:rFonts w:ascii="Arial" w:hAnsi="Arial" w:cs="Arial"/>
        </w:rPr>
        <w:t>berlegen, wie wir uns bei virtuellen WS einbringen können.</w:t>
      </w:r>
    </w:p>
    <w:p w:rsidR="008A516C" w:rsidRDefault="00E05CBE" w:rsidP="00570AC3">
      <w:pPr>
        <w:jc w:val="both"/>
        <w:rPr>
          <w:rFonts w:ascii="Arial" w:hAnsi="Arial" w:cs="Arial"/>
        </w:rPr>
      </w:pPr>
      <w:r w:rsidRPr="00E05CBE">
        <w:rPr>
          <w:rFonts w:ascii="Arial" w:hAnsi="Arial" w:cs="Arial"/>
          <w:b/>
        </w:rPr>
        <w:t>WoZi:</w:t>
      </w:r>
      <w:r w:rsidR="008A516C">
        <w:rPr>
          <w:rFonts w:ascii="Arial" w:hAnsi="Arial" w:cs="Arial"/>
        </w:rPr>
        <w:t xml:space="preserve"> Alle Veranstaltungen abgesagt. Wir fragen uns derzeitig, wann Ersatztermine möglich sein werden. </w:t>
      </w:r>
      <w:r w:rsidR="00827C6C">
        <w:rPr>
          <w:rFonts w:ascii="Arial" w:hAnsi="Arial" w:cs="Arial"/>
        </w:rPr>
        <w:t xml:space="preserve">Eine </w:t>
      </w:r>
      <w:r w:rsidR="008A516C">
        <w:rPr>
          <w:rFonts w:ascii="Arial" w:hAnsi="Arial" w:cs="Arial"/>
        </w:rPr>
        <w:t>Sitzung</w:t>
      </w:r>
      <w:r w:rsidR="00827C6C">
        <w:rPr>
          <w:rFonts w:ascii="Arial" w:hAnsi="Arial" w:cs="Arial"/>
        </w:rPr>
        <w:t xml:space="preserve"> hat</w:t>
      </w:r>
      <w:r w:rsidR="008A516C">
        <w:rPr>
          <w:rFonts w:ascii="Arial" w:hAnsi="Arial" w:cs="Arial"/>
        </w:rPr>
        <w:t xml:space="preserve"> noch nicht stattgefunden.</w:t>
      </w:r>
    </w:p>
    <w:p w:rsidR="008A516C" w:rsidRDefault="00421B19" w:rsidP="00827C6C">
      <w:pPr>
        <w:ind w:left="708"/>
        <w:jc w:val="both"/>
        <w:rPr>
          <w:rFonts w:ascii="Arial" w:hAnsi="Arial" w:cs="Arial"/>
        </w:rPr>
      </w:pPr>
      <w:r w:rsidRPr="00421B19">
        <w:rPr>
          <w:rFonts w:ascii="Arial" w:hAnsi="Arial" w:cs="Arial"/>
          <w:b/>
        </w:rPr>
        <w:t xml:space="preserve">Spre: </w:t>
      </w:r>
      <w:r w:rsidR="008A516C">
        <w:rPr>
          <w:rFonts w:ascii="Arial" w:hAnsi="Arial" w:cs="Arial"/>
        </w:rPr>
        <w:t>Ab Herbst/Oktober werden gerade die ersten Termine wieder angesetzt, was wir mitbekommen haben.</w:t>
      </w:r>
    </w:p>
    <w:p w:rsidR="008A516C" w:rsidRDefault="00E05CBE" w:rsidP="00570AC3">
      <w:pPr>
        <w:jc w:val="both"/>
        <w:rPr>
          <w:rFonts w:ascii="Arial" w:hAnsi="Arial" w:cs="Arial"/>
        </w:rPr>
      </w:pPr>
      <w:r w:rsidRPr="00E05CBE">
        <w:rPr>
          <w:rFonts w:ascii="Arial" w:hAnsi="Arial" w:cs="Arial"/>
          <w:b/>
        </w:rPr>
        <w:t>Finanz:</w:t>
      </w:r>
      <w:r w:rsidR="008A516C">
        <w:rPr>
          <w:rFonts w:ascii="Arial" w:hAnsi="Arial" w:cs="Arial"/>
        </w:rPr>
        <w:t xml:space="preserve"> </w:t>
      </w:r>
      <w:r w:rsidR="00827C6C">
        <w:rPr>
          <w:rFonts w:ascii="Arial" w:hAnsi="Arial" w:cs="Arial"/>
        </w:rPr>
        <w:t>A</w:t>
      </w:r>
      <w:r w:rsidR="008A516C">
        <w:rPr>
          <w:rFonts w:ascii="Arial" w:hAnsi="Arial" w:cs="Arial"/>
        </w:rPr>
        <w:t>lles super</w:t>
      </w:r>
      <w:r w:rsidR="00421B19">
        <w:rPr>
          <w:rFonts w:ascii="Arial" w:hAnsi="Arial" w:cs="Arial"/>
        </w:rPr>
        <w:t>.</w:t>
      </w:r>
    </w:p>
    <w:p w:rsidR="008A516C" w:rsidRDefault="00E05CBE" w:rsidP="00570AC3">
      <w:pPr>
        <w:jc w:val="both"/>
        <w:rPr>
          <w:rFonts w:ascii="Arial" w:hAnsi="Arial" w:cs="Arial"/>
        </w:rPr>
      </w:pPr>
      <w:r w:rsidRPr="00E05CBE">
        <w:rPr>
          <w:rFonts w:ascii="Arial" w:hAnsi="Arial" w:cs="Arial"/>
          <w:b/>
        </w:rPr>
        <w:t>LautLeben:</w:t>
      </w:r>
      <w:r w:rsidR="008A516C">
        <w:rPr>
          <w:rFonts w:ascii="Arial" w:hAnsi="Arial" w:cs="Arial"/>
        </w:rPr>
        <w:t xml:space="preserve"> </w:t>
      </w:r>
      <w:r w:rsidR="00827C6C">
        <w:rPr>
          <w:rFonts w:ascii="Arial" w:hAnsi="Arial" w:cs="Arial"/>
        </w:rPr>
        <w:t>Die Lage ist ä</w:t>
      </w:r>
      <w:r w:rsidR="008A516C">
        <w:rPr>
          <w:rFonts w:ascii="Arial" w:hAnsi="Arial" w:cs="Arial"/>
        </w:rPr>
        <w:t>hnlich wie beim WoZi</w:t>
      </w:r>
      <w:r w:rsidR="00827C6C">
        <w:rPr>
          <w:rFonts w:ascii="Arial" w:hAnsi="Arial" w:cs="Arial"/>
        </w:rPr>
        <w:t>. Wir haben</w:t>
      </w:r>
      <w:r w:rsidR="008A516C">
        <w:rPr>
          <w:rFonts w:ascii="Arial" w:hAnsi="Arial" w:cs="Arial"/>
        </w:rPr>
        <w:t xml:space="preserve"> gleich Sitzung, wo wir besprechen, wann wieder Veranstaltungen stattfinden könn</w:t>
      </w:r>
      <w:r w:rsidR="00827C6C">
        <w:rPr>
          <w:rFonts w:ascii="Arial" w:hAnsi="Arial" w:cs="Arial"/>
        </w:rPr>
        <w:t>t</w:t>
      </w:r>
      <w:r w:rsidR="008A516C">
        <w:rPr>
          <w:rFonts w:ascii="Arial" w:hAnsi="Arial" w:cs="Arial"/>
        </w:rPr>
        <w:t>en.</w:t>
      </w:r>
    </w:p>
    <w:p w:rsidR="008A516C" w:rsidRDefault="00E05CBE" w:rsidP="00570AC3">
      <w:pPr>
        <w:jc w:val="both"/>
        <w:rPr>
          <w:rFonts w:ascii="Arial" w:hAnsi="Arial" w:cs="Arial"/>
        </w:rPr>
      </w:pPr>
      <w:r w:rsidRPr="00E05CBE">
        <w:rPr>
          <w:rFonts w:ascii="Arial" w:hAnsi="Arial" w:cs="Arial"/>
          <w:b/>
        </w:rPr>
        <w:t>Öko?-logisch!:</w:t>
      </w:r>
      <w:r w:rsidR="008A516C">
        <w:rPr>
          <w:rFonts w:ascii="Arial" w:hAnsi="Arial" w:cs="Arial"/>
        </w:rPr>
        <w:t xml:space="preserve"> </w:t>
      </w:r>
      <w:r w:rsidR="002C7420">
        <w:rPr>
          <w:rFonts w:ascii="Arial" w:hAnsi="Arial" w:cs="Arial"/>
        </w:rPr>
        <w:t xml:space="preserve">Unsere </w:t>
      </w:r>
      <w:r w:rsidR="008A516C">
        <w:rPr>
          <w:rFonts w:ascii="Arial" w:hAnsi="Arial" w:cs="Arial"/>
        </w:rPr>
        <w:t xml:space="preserve">Arbeit </w:t>
      </w:r>
      <w:r w:rsidR="002C7420">
        <w:rPr>
          <w:rFonts w:ascii="Arial" w:hAnsi="Arial" w:cs="Arial"/>
        </w:rPr>
        <w:t xml:space="preserve">ist vorerst </w:t>
      </w:r>
      <w:r w:rsidR="008A516C">
        <w:rPr>
          <w:rFonts w:ascii="Arial" w:hAnsi="Arial" w:cs="Arial"/>
        </w:rPr>
        <w:t xml:space="preserve">auf Eis gelegt, </w:t>
      </w:r>
      <w:r w:rsidR="002C7420">
        <w:rPr>
          <w:rFonts w:ascii="Arial" w:hAnsi="Arial" w:cs="Arial"/>
        </w:rPr>
        <w:t xml:space="preserve">wir haben </w:t>
      </w:r>
      <w:r w:rsidR="008A516C">
        <w:rPr>
          <w:rFonts w:ascii="Arial" w:hAnsi="Arial" w:cs="Arial"/>
        </w:rPr>
        <w:t xml:space="preserve">wenig Planung für das neue Semester. </w:t>
      </w:r>
      <w:r w:rsidR="002C7420">
        <w:rPr>
          <w:rFonts w:ascii="Arial" w:hAnsi="Arial" w:cs="Arial"/>
        </w:rPr>
        <w:t xml:space="preserve">Die </w:t>
      </w:r>
      <w:r w:rsidR="008A516C">
        <w:rPr>
          <w:rFonts w:ascii="Arial" w:hAnsi="Arial" w:cs="Arial"/>
        </w:rPr>
        <w:t xml:space="preserve">Planungsgruppen pausieren. Wir fragen uns, inwieweit wir Dinge über </w:t>
      </w:r>
      <w:proofErr w:type="spellStart"/>
      <w:r w:rsidR="008A516C">
        <w:rPr>
          <w:rFonts w:ascii="Arial" w:hAnsi="Arial" w:cs="Arial"/>
        </w:rPr>
        <w:t>Social</w:t>
      </w:r>
      <w:proofErr w:type="spellEnd"/>
      <w:r w:rsidR="008A516C">
        <w:rPr>
          <w:rFonts w:ascii="Arial" w:hAnsi="Arial" w:cs="Arial"/>
        </w:rPr>
        <w:t xml:space="preserve"> Media von anderen Organisationen teilen</w:t>
      </w:r>
      <w:r w:rsidR="002C7420">
        <w:rPr>
          <w:rFonts w:ascii="Arial" w:hAnsi="Arial" w:cs="Arial"/>
        </w:rPr>
        <w:t xml:space="preserve"> dürfen</w:t>
      </w:r>
      <w:r w:rsidR="008A516C">
        <w:rPr>
          <w:rFonts w:ascii="Arial" w:hAnsi="Arial" w:cs="Arial"/>
        </w:rPr>
        <w:t>?</w:t>
      </w:r>
    </w:p>
    <w:p w:rsidR="002C7420" w:rsidRDefault="00421B19" w:rsidP="002C7420">
      <w:pPr>
        <w:ind w:left="708"/>
        <w:jc w:val="both"/>
        <w:rPr>
          <w:rFonts w:ascii="Arial" w:hAnsi="Arial" w:cs="Arial"/>
        </w:rPr>
      </w:pPr>
      <w:r w:rsidRPr="00421B19">
        <w:rPr>
          <w:rFonts w:ascii="Arial" w:hAnsi="Arial" w:cs="Arial"/>
          <w:b/>
        </w:rPr>
        <w:t>Spre:</w:t>
      </w:r>
      <w:r w:rsidR="002C7420">
        <w:rPr>
          <w:rFonts w:ascii="Arial" w:hAnsi="Arial" w:cs="Arial"/>
        </w:rPr>
        <w:t xml:space="preserve"> Keine parteiischen Inhalte teilen, Lüneburger Bezug sollte da sein, dann in Ordnung.</w:t>
      </w:r>
      <w:r w:rsidR="002C7420" w:rsidRPr="002C7420">
        <w:rPr>
          <w:rFonts w:ascii="Arial" w:hAnsi="Arial" w:cs="Arial"/>
        </w:rPr>
        <w:t xml:space="preserve"> </w:t>
      </w:r>
    </w:p>
    <w:p w:rsidR="002C7420" w:rsidRDefault="00421B19" w:rsidP="002C7420">
      <w:pPr>
        <w:ind w:left="708"/>
        <w:jc w:val="both"/>
        <w:rPr>
          <w:rFonts w:ascii="Arial" w:hAnsi="Arial" w:cs="Arial"/>
        </w:rPr>
      </w:pPr>
      <w:r w:rsidRPr="00421B19">
        <w:rPr>
          <w:rFonts w:ascii="Arial" w:hAnsi="Arial" w:cs="Arial"/>
          <w:b/>
        </w:rPr>
        <w:t xml:space="preserve">Spre: </w:t>
      </w:r>
      <w:r w:rsidR="002C7420">
        <w:rPr>
          <w:rFonts w:ascii="Arial" w:hAnsi="Arial" w:cs="Arial"/>
        </w:rPr>
        <w:t>Versucht, wenn ihr etwas postet, es auf die Studis zu beziehen und warum es für Studis wichtig ist.</w:t>
      </w:r>
    </w:p>
    <w:p w:rsidR="008A516C" w:rsidRDefault="00421B19" w:rsidP="00570AC3">
      <w:pPr>
        <w:jc w:val="both"/>
        <w:rPr>
          <w:rFonts w:ascii="Arial" w:hAnsi="Arial" w:cs="Arial"/>
        </w:rPr>
      </w:pPr>
      <w:r w:rsidRPr="00421B19">
        <w:rPr>
          <w:rFonts w:ascii="Arial" w:hAnsi="Arial" w:cs="Arial"/>
          <w:b/>
        </w:rPr>
        <w:t>QUARG:</w:t>
      </w:r>
      <w:r w:rsidR="002C7420">
        <w:rPr>
          <w:rFonts w:ascii="Arial" w:hAnsi="Arial" w:cs="Arial"/>
        </w:rPr>
        <w:t xml:space="preserve"> Die</w:t>
      </w:r>
      <w:r w:rsidR="008A516C">
        <w:rPr>
          <w:rFonts w:ascii="Arial" w:hAnsi="Arial" w:cs="Arial"/>
        </w:rPr>
        <w:t xml:space="preserve"> Queere Ringvorlesung muss umstrukturiert werden, wir sind da dran.</w:t>
      </w:r>
    </w:p>
    <w:p w:rsidR="008A516C" w:rsidRDefault="00421B19" w:rsidP="00570AC3">
      <w:pPr>
        <w:jc w:val="both"/>
        <w:rPr>
          <w:rFonts w:ascii="Arial" w:hAnsi="Arial" w:cs="Arial"/>
        </w:rPr>
      </w:pPr>
      <w:r w:rsidRPr="00421B19">
        <w:rPr>
          <w:rFonts w:ascii="Arial" w:hAnsi="Arial" w:cs="Arial"/>
          <w:b/>
          <w:bCs/>
        </w:rPr>
        <w:t>Radio:</w:t>
      </w:r>
      <w:r w:rsidR="008A516C">
        <w:rPr>
          <w:rFonts w:ascii="Arial" w:hAnsi="Arial" w:cs="Arial"/>
        </w:rPr>
        <w:t xml:space="preserve"> </w:t>
      </w:r>
      <w:proofErr w:type="spellStart"/>
      <w:r w:rsidR="008A516C">
        <w:rPr>
          <w:rFonts w:ascii="Arial" w:hAnsi="Arial" w:cs="Arial"/>
        </w:rPr>
        <w:t>ZuSa</w:t>
      </w:r>
      <w:proofErr w:type="spellEnd"/>
      <w:r w:rsidR="008A516C">
        <w:rPr>
          <w:rFonts w:ascii="Arial" w:hAnsi="Arial" w:cs="Arial"/>
        </w:rPr>
        <w:t xml:space="preserve"> hat alle Zugänge zum Studio verriegelt. Eventuell entwickeln wir einen neuen Podcast, der nicht über das Coronavirus gehen soll und vielleicht im Rundfunk ausgestrahlt wird, das müssen wir aber noch schauen</w:t>
      </w:r>
      <w:r w:rsidR="002C7420">
        <w:rPr>
          <w:rFonts w:ascii="Arial" w:hAnsi="Arial" w:cs="Arial"/>
        </w:rPr>
        <w:t>.</w:t>
      </w:r>
    </w:p>
    <w:p w:rsidR="008A516C" w:rsidRDefault="00421B19" w:rsidP="00570AC3">
      <w:pPr>
        <w:jc w:val="both"/>
        <w:rPr>
          <w:rFonts w:ascii="Arial" w:hAnsi="Arial" w:cs="Arial"/>
        </w:rPr>
      </w:pPr>
      <w:r w:rsidRPr="00421B19">
        <w:rPr>
          <w:rFonts w:ascii="Arial" w:hAnsi="Arial" w:cs="Arial"/>
          <w:b/>
        </w:rPr>
        <w:t>Theater:</w:t>
      </w:r>
      <w:r w:rsidR="008A516C">
        <w:rPr>
          <w:rFonts w:ascii="Arial" w:hAnsi="Arial" w:cs="Arial"/>
        </w:rPr>
        <w:t xml:space="preserve"> </w:t>
      </w:r>
      <w:r w:rsidR="002C7420">
        <w:rPr>
          <w:rFonts w:ascii="Arial" w:hAnsi="Arial" w:cs="Arial"/>
        </w:rPr>
        <w:t xml:space="preserve">Die </w:t>
      </w:r>
      <w:r w:rsidR="00E62402">
        <w:rPr>
          <w:rFonts w:ascii="Arial" w:hAnsi="Arial" w:cs="Arial"/>
        </w:rPr>
        <w:t>Aufführung im Juni</w:t>
      </w:r>
      <w:r w:rsidR="002C7420">
        <w:rPr>
          <w:rFonts w:ascii="Arial" w:hAnsi="Arial" w:cs="Arial"/>
        </w:rPr>
        <w:t xml:space="preserve"> ist</w:t>
      </w:r>
      <w:r w:rsidR="00E62402">
        <w:rPr>
          <w:rFonts w:ascii="Arial" w:hAnsi="Arial" w:cs="Arial"/>
        </w:rPr>
        <w:t xml:space="preserve"> in Gefahr, </w:t>
      </w:r>
      <w:r w:rsidR="002C7420">
        <w:rPr>
          <w:rFonts w:ascii="Arial" w:hAnsi="Arial" w:cs="Arial"/>
        </w:rPr>
        <w:t xml:space="preserve">wir haben aber </w:t>
      </w:r>
      <w:r w:rsidR="00E62402">
        <w:rPr>
          <w:rFonts w:ascii="Arial" w:hAnsi="Arial" w:cs="Arial"/>
        </w:rPr>
        <w:t xml:space="preserve">noch keine Entscheidung getroffen. </w:t>
      </w:r>
      <w:r w:rsidR="002C7420">
        <w:rPr>
          <w:rFonts w:ascii="Arial" w:hAnsi="Arial" w:cs="Arial"/>
        </w:rPr>
        <w:t xml:space="preserve">Das </w:t>
      </w:r>
      <w:proofErr w:type="spellStart"/>
      <w:r w:rsidR="002C7420">
        <w:rPr>
          <w:rFonts w:ascii="Arial" w:hAnsi="Arial" w:cs="Arial"/>
        </w:rPr>
        <w:t>e</w:t>
      </w:r>
      <w:r w:rsidR="00E62402">
        <w:rPr>
          <w:rFonts w:ascii="Arial" w:hAnsi="Arial" w:cs="Arial"/>
        </w:rPr>
        <w:t>Novum</w:t>
      </w:r>
      <w:proofErr w:type="spellEnd"/>
      <w:r w:rsidR="00E62402">
        <w:rPr>
          <w:rFonts w:ascii="Arial" w:hAnsi="Arial" w:cs="Arial"/>
        </w:rPr>
        <w:t xml:space="preserve"> hat noch nicht abgesagt. Wir können aber auch nicht proben. Die </w:t>
      </w:r>
      <w:r w:rsidR="00E62402">
        <w:rPr>
          <w:rFonts w:ascii="Arial" w:hAnsi="Arial" w:cs="Arial"/>
        </w:rPr>
        <w:lastRenderedPageBreak/>
        <w:t xml:space="preserve">Wahrscheinlichkeit, dass wir uns ab dem 20. April wieder normal treffen und proben können, ist sehr gering. </w:t>
      </w:r>
    </w:p>
    <w:p w:rsidR="00E62402" w:rsidRDefault="00421B19" w:rsidP="002C7420">
      <w:pPr>
        <w:ind w:left="708"/>
        <w:jc w:val="both"/>
        <w:rPr>
          <w:rFonts w:ascii="Arial" w:hAnsi="Arial" w:cs="Arial"/>
        </w:rPr>
      </w:pPr>
      <w:r w:rsidRPr="00421B19">
        <w:rPr>
          <w:rFonts w:ascii="Arial" w:hAnsi="Arial" w:cs="Arial"/>
          <w:b/>
        </w:rPr>
        <w:t xml:space="preserve">Spre: </w:t>
      </w:r>
      <w:r w:rsidR="00E62402">
        <w:rPr>
          <w:rFonts w:ascii="Arial" w:hAnsi="Arial" w:cs="Arial"/>
        </w:rPr>
        <w:t>Zoom-WS sind vielleicht für euch ein sinnvolles Alternativ-Format.</w:t>
      </w:r>
    </w:p>
    <w:p w:rsidR="00E62402" w:rsidRDefault="00421B19" w:rsidP="00570AC3">
      <w:pPr>
        <w:jc w:val="both"/>
        <w:rPr>
          <w:rFonts w:ascii="Arial" w:hAnsi="Arial" w:cs="Arial"/>
        </w:rPr>
      </w:pPr>
      <w:r w:rsidRPr="00421B19">
        <w:rPr>
          <w:rFonts w:ascii="Arial" w:hAnsi="Arial" w:cs="Arial"/>
          <w:b/>
        </w:rPr>
        <w:t>QUARG:</w:t>
      </w:r>
      <w:r w:rsidR="00E62402">
        <w:rPr>
          <w:rFonts w:ascii="Arial" w:hAnsi="Arial" w:cs="Arial"/>
        </w:rPr>
        <w:t xml:space="preserve"> Bei dem Zoom-Programm: Gibt es dafür Lizenzen, da die Testversion nur 40 Minuten funktioniert.</w:t>
      </w:r>
    </w:p>
    <w:p w:rsidR="00E62402" w:rsidRDefault="00421B19" w:rsidP="002C7420">
      <w:pPr>
        <w:ind w:left="708"/>
        <w:jc w:val="both"/>
        <w:rPr>
          <w:rFonts w:ascii="Arial" w:hAnsi="Arial" w:cs="Arial"/>
        </w:rPr>
      </w:pPr>
      <w:r w:rsidRPr="00421B19">
        <w:rPr>
          <w:rFonts w:ascii="Arial" w:hAnsi="Arial" w:cs="Arial"/>
          <w:b/>
        </w:rPr>
        <w:t xml:space="preserve">Spre: </w:t>
      </w:r>
      <w:r w:rsidR="00E62402">
        <w:rPr>
          <w:rFonts w:ascii="Arial" w:hAnsi="Arial" w:cs="Arial"/>
        </w:rPr>
        <w:t>Recherchiert mal, wieviel so eine Lizenz kostet.</w:t>
      </w:r>
    </w:p>
    <w:p w:rsidR="00E62402" w:rsidRDefault="00421B19" w:rsidP="00570AC3">
      <w:pPr>
        <w:jc w:val="both"/>
        <w:rPr>
          <w:rFonts w:ascii="Arial" w:hAnsi="Arial" w:cs="Arial"/>
        </w:rPr>
      </w:pPr>
      <w:r w:rsidRPr="00421B19">
        <w:rPr>
          <w:rFonts w:ascii="Arial" w:hAnsi="Arial" w:cs="Arial"/>
          <w:b/>
        </w:rPr>
        <w:t>Theater:</w:t>
      </w:r>
      <w:r w:rsidR="00E62402">
        <w:rPr>
          <w:rFonts w:ascii="Arial" w:hAnsi="Arial" w:cs="Arial"/>
        </w:rPr>
        <w:t xml:space="preserve"> Problem bei Zoom: Datenschutz und -speicherungstechnisch nicht gut, da es ein amerikanische</w:t>
      </w:r>
      <w:r w:rsidR="002C7420">
        <w:rPr>
          <w:rFonts w:ascii="Arial" w:hAnsi="Arial" w:cs="Arial"/>
        </w:rPr>
        <w:t>s</w:t>
      </w:r>
      <w:r w:rsidR="00E62402">
        <w:rPr>
          <w:rFonts w:ascii="Arial" w:hAnsi="Arial" w:cs="Arial"/>
        </w:rPr>
        <w:t xml:space="preserve"> Programm ist und alle Gespräche und Inhalte gespeichert und wiederverwendet werden können.</w:t>
      </w:r>
    </w:p>
    <w:p w:rsidR="00E62402" w:rsidRDefault="00421B19" w:rsidP="002C7420">
      <w:pPr>
        <w:ind w:left="708"/>
        <w:jc w:val="both"/>
        <w:rPr>
          <w:rFonts w:ascii="Arial" w:hAnsi="Arial" w:cs="Arial"/>
        </w:rPr>
      </w:pPr>
      <w:r w:rsidRPr="00421B19">
        <w:rPr>
          <w:rFonts w:ascii="Arial" w:hAnsi="Arial" w:cs="Arial"/>
          <w:b/>
        </w:rPr>
        <w:t xml:space="preserve">Spre: </w:t>
      </w:r>
      <w:r w:rsidR="00E62402">
        <w:rPr>
          <w:rFonts w:ascii="Arial" w:hAnsi="Arial" w:cs="Arial"/>
        </w:rPr>
        <w:t>Das Programm wird gerade noch geprüft von der Uni, ob es geeignet ist.</w:t>
      </w:r>
    </w:p>
    <w:p w:rsidR="00E62402" w:rsidRDefault="00E05CBE" w:rsidP="002C7420">
      <w:pPr>
        <w:ind w:left="708"/>
        <w:jc w:val="both"/>
        <w:rPr>
          <w:rFonts w:ascii="Arial" w:hAnsi="Arial" w:cs="Arial"/>
        </w:rPr>
      </w:pPr>
      <w:r w:rsidRPr="00E05CBE">
        <w:rPr>
          <w:rFonts w:ascii="Arial" w:hAnsi="Arial" w:cs="Arial"/>
          <w:b/>
        </w:rPr>
        <w:t>Finanz:</w:t>
      </w:r>
      <w:r w:rsidR="00E62402">
        <w:rPr>
          <w:rFonts w:ascii="Arial" w:hAnsi="Arial" w:cs="Arial"/>
        </w:rPr>
        <w:t xml:space="preserve"> Ich würde sagen, dass wir einfach abwarten können, da die Uni sich sowieso darum kümmern muss und uns dementsprechend informieren wird, wenn sie zu einem Ergebnis gekommen </w:t>
      </w:r>
      <w:r w:rsidR="002C7420">
        <w:rPr>
          <w:rFonts w:ascii="Arial" w:hAnsi="Arial" w:cs="Arial"/>
        </w:rPr>
        <w:t>ist</w:t>
      </w:r>
      <w:r w:rsidR="00E62402">
        <w:rPr>
          <w:rFonts w:ascii="Arial" w:hAnsi="Arial" w:cs="Arial"/>
        </w:rPr>
        <w:t>.</w:t>
      </w:r>
    </w:p>
    <w:p w:rsidR="00E62402" w:rsidRDefault="00421B19" w:rsidP="00570AC3">
      <w:pPr>
        <w:jc w:val="both"/>
        <w:rPr>
          <w:rFonts w:ascii="Arial" w:hAnsi="Arial" w:cs="Arial"/>
        </w:rPr>
      </w:pPr>
      <w:r w:rsidRPr="00421B19">
        <w:rPr>
          <w:rFonts w:ascii="Arial" w:hAnsi="Arial" w:cs="Arial"/>
          <w:b/>
        </w:rPr>
        <w:t>Spre:</w:t>
      </w:r>
      <w:r w:rsidR="00301D3D">
        <w:rPr>
          <w:rFonts w:ascii="Arial" w:hAnsi="Arial" w:cs="Arial"/>
        </w:rPr>
        <w:t xml:space="preserve"> </w:t>
      </w:r>
      <w:r w:rsidR="00451482">
        <w:rPr>
          <w:rFonts w:ascii="Arial" w:hAnsi="Arial" w:cs="Arial"/>
        </w:rPr>
        <w:t xml:space="preserve">An dem </w:t>
      </w:r>
      <w:r w:rsidR="00301D3D">
        <w:rPr>
          <w:rFonts w:ascii="Arial" w:hAnsi="Arial" w:cs="Arial"/>
        </w:rPr>
        <w:t>Leitfaden für Alternative Lehr</w:t>
      </w:r>
      <w:r w:rsidR="00451482">
        <w:rPr>
          <w:rFonts w:ascii="Arial" w:hAnsi="Arial" w:cs="Arial"/>
        </w:rPr>
        <w:t>-</w:t>
      </w:r>
      <w:r w:rsidR="00301D3D">
        <w:rPr>
          <w:rFonts w:ascii="Arial" w:hAnsi="Arial" w:cs="Arial"/>
        </w:rPr>
        <w:t xml:space="preserve"> und Prüfungsformen schreiben wir gerade. </w:t>
      </w:r>
      <w:r w:rsidR="00451482">
        <w:rPr>
          <w:rFonts w:ascii="Arial" w:hAnsi="Arial" w:cs="Arial"/>
        </w:rPr>
        <w:t>Er s</w:t>
      </w:r>
      <w:r w:rsidR="00301D3D">
        <w:rPr>
          <w:rFonts w:ascii="Arial" w:hAnsi="Arial" w:cs="Arial"/>
        </w:rPr>
        <w:t>oll am 6. April fertig sein.</w:t>
      </w:r>
    </w:p>
    <w:p w:rsidR="00D1077E" w:rsidRDefault="00421B19" w:rsidP="00570AC3">
      <w:pPr>
        <w:jc w:val="both"/>
        <w:rPr>
          <w:rFonts w:ascii="Arial" w:hAnsi="Arial" w:cs="Arial"/>
        </w:rPr>
      </w:pPr>
      <w:r w:rsidRPr="00421B19">
        <w:rPr>
          <w:rFonts w:ascii="Arial" w:hAnsi="Arial" w:cs="Arial"/>
          <w:b/>
          <w:bCs/>
        </w:rPr>
        <w:t xml:space="preserve">Spre: </w:t>
      </w:r>
      <w:r w:rsidR="00D1077E">
        <w:rPr>
          <w:rFonts w:ascii="Arial" w:hAnsi="Arial" w:cs="Arial"/>
        </w:rPr>
        <w:t xml:space="preserve">Geht mal in eure Veranstaltungen, die ihr im Stundenplan für das kommende Semester stehen habt und schaut, </w:t>
      </w:r>
      <w:r w:rsidR="00451482">
        <w:rPr>
          <w:rFonts w:ascii="Arial" w:hAnsi="Arial" w:cs="Arial"/>
        </w:rPr>
        <w:t>wie viele</w:t>
      </w:r>
      <w:r w:rsidR="00D1077E">
        <w:rPr>
          <w:rFonts w:ascii="Arial" w:hAnsi="Arial" w:cs="Arial"/>
        </w:rPr>
        <w:t xml:space="preserve"> davon ankündigen, dass die Veranstaltung online durchgeführt wird</w:t>
      </w:r>
      <w:r w:rsidR="00C94882">
        <w:rPr>
          <w:rFonts w:ascii="Arial" w:hAnsi="Arial" w:cs="Arial"/>
        </w:rPr>
        <w:t>.</w:t>
      </w:r>
    </w:p>
    <w:p w:rsidR="00D23081" w:rsidRPr="00D23081" w:rsidRDefault="00D23081" w:rsidP="00D23081">
      <w:pPr>
        <w:jc w:val="center"/>
        <w:rPr>
          <w:rFonts w:ascii="Arial" w:hAnsi="Arial" w:cs="Arial"/>
          <w:i/>
        </w:rPr>
      </w:pPr>
      <w:r w:rsidRPr="00D23081">
        <w:rPr>
          <w:rFonts w:ascii="Arial" w:hAnsi="Arial" w:cs="Arial"/>
          <w:i/>
        </w:rPr>
        <w:t>Bearbeitungsphase</w:t>
      </w:r>
    </w:p>
    <w:p w:rsidR="00D1077E" w:rsidRPr="00D23081" w:rsidRDefault="00421B19" w:rsidP="00D23081">
      <w:pPr>
        <w:jc w:val="center"/>
        <w:rPr>
          <w:rFonts w:ascii="Arial" w:hAnsi="Arial" w:cs="Arial"/>
          <w:i/>
        </w:rPr>
      </w:pPr>
      <w:r>
        <w:rPr>
          <w:rFonts w:ascii="Arial" w:hAnsi="Arial" w:cs="Arial"/>
          <w:i/>
        </w:rPr>
        <w:t>QuARG</w:t>
      </w:r>
      <w:r w:rsidR="00D1077E" w:rsidRPr="00D23081">
        <w:rPr>
          <w:rFonts w:ascii="Arial" w:hAnsi="Arial" w:cs="Arial"/>
          <w:i/>
        </w:rPr>
        <w:t xml:space="preserve"> verlässt das Meeting um 15:01 Uhr.</w:t>
      </w:r>
    </w:p>
    <w:p w:rsidR="00C94882" w:rsidRDefault="00421B19" w:rsidP="00C94882">
      <w:pPr>
        <w:jc w:val="both"/>
        <w:rPr>
          <w:rFonts w:ascii="Arial" w:hAnsi="Arial" w:cs="Arial"/>
        </w:rPr>
      </w:pPr>
      <w:r w:rsidRPr="00421B19">
        <w:rPr>
          <w:rFonts w:ascii="Arial" w:hAnsi="Arial" w:cs="Arial"/>
          <w:b/>
        </w:rPr>
        <w:t>QUARG:</w:t>
      </w:r>
      <w:r w:rsidR="00C94882">
        <w:rPr>
          <w:rFonts w:ascii="Arial" w:hAnsi="Arial" w:cs="Arial"/>
        </w:rPr>
        <w:t xml:space="preserve"> </w:t>
      </w:r>
      <w:r w:rsidR="00D23081">
        <w:rPr>
          <w:rFonts w:ascii="Arial" w:hAnsi="Arial" w:cs="Arial"/>
        </w:rPr>
        <w:t xml:space="preserve">Ist die </w:t>
      </w:r>
      <w:r w:rsidR="00C94882">
        <w:rPr>
          <w:rFonts w:ascii="Arial" w:hAnsi="Arial" w:cs="Arial"/>
        </w:rPr>
        <w:t>Queere Ringvorlesung in Blog-Form durchführbar? Wir würden dann verschiedene Formate e</w:t>
      </w:r>
      <w:bookmarkStart w:id="2" w:name="_GoBack"/>
      <w:bookmarkEnd w:id="2"/>
      <w:r w:rsidR="00C94882">
        <w:rPr>
          <w:rFonts w:ascii="Arial" w:hAnsi="Arial" w:cs="Arial"/>
        </w:rPr>
        <w:t xml:space="preserve">infügen, wie YouTube </w:t>
      </w:r>
      <w:r w:rsidR="00D23081">
        <w:rPr>
          <w:rFonts w:ascii="Arial" w:hAnsi="Arial" w:cs="Arial"/>
        </w:rPr>
        <w:t>V</w:t>
      </w:r>
      <w:r w:rsidR="00C94882">
        <w:rPr>
          <w:rFonts w:ascii="Arial" w:hAnsi="Arial" w:cs="Arial"/>
        </w:rPr>
        <w:t xml:space="preserve">ideos und </w:t>
      </w:r>
      <w:r w:rsidR="00D23081">
        <w:rPr>
          <w:rFonts w:ascii="Arial" w:hAnsi="Arial" w:cs="Arial"/>
        </w:rPr>
        <w:t xml:space="preserve">diese </w:t>
      </w:r>
      <w:r w:rsidR="00C94882">
        <w:rPr>
          <w:rFonts w:ascii="Arial" w:hAnsi="Arial" w:cs="Arial"/>
        </w:rPr>
        <w:t>nur mit eingeschränktem Zugang zeigen.</w:t>
      </w:r>
    </w:p>
    <w:p w:rsidR="00C94882" w:rsidRDefault="00C94882" w:rsidP="00D23081">
      <w:pPr>
        <w:ind w:left="708"/>
        <w:jc w:val="both"/>
        <w:rPr>
          <w:rFonts w:ascii="Arial" w:hAnsi="Arial" w:cs="Arial"/>
        </w:rPr>
      </w:pPr>
      <w:r w:rsidRPr="00D23081">
        <w:rPr>
          <w:rFonts w:ascii="Arial" w:hAnsi="Arial" w:cs="Arial"/>
          <w:b/>
          <w:bCs/>
        </w:rPr>
        <w:t>Webmaster:</w:t>
      </w:r>
      <w:r>
        <w:rPr>
          <w:rFonts w:ascii="Arial" w:hAnsi="Arial" w:cs="Arial"/>
        </w:rPr>
        <w:t xml:space="preserve"> Ja klar, gute Idee.</w:t>
      </w:r>
    </w:p>
    <w:p w:rsidR="009829B7" w:rsidRDefault="00421B19" w:rsidP="00570AC3">
      <w:pPr>
        <w:jc w:val="both"/>
        <w:rPr>
          <w:rFonts w:ascii="Arial" w:hAnsi="Arial" w:cs="Arial"/>
        </w:rPr>
      </w:pPr>
      <w:r w:rsidRPr="00421B19">
        <w:rPr>
          <w:rFonts w:ascii="Arial" w:hAnsi="Arial" w:cs="Arial"/>
          <w:b/>
        </w:rPr>
        <w:t xml:space="preserve">Spre: </w:t>
      </w:r>
      <w:r w:rsidR="001E01C8">
        <w:rPr>
          <w:rFonts w:ascii="Arial" w:hAnsi="Arial" w:cs="Arial"/>
        </w:rPr>
        <w:t>Wir hören uns spätestens in zwei Wochen das nächste</w:t>
      </w:r>
      <w:r w:rsidR="009829B7">
        <w:rPr>
          <w:rFonts w:ascii="Arial" w:hAnsi="Arial" w:cs="Arial"/>
        </w:rPr>
        <w:t xml:space="preserve"> Mal</w:t>
      </w:r>
      <w:r w:rsidR="00D23081">
        <w:rPr>
          <w:rFonts w:ascii="Arial" w:hAnsi="Arial" w:cs="Arial"/>
        </w:rPr>
        <w:t>.</w:t>
      </w:r>
    </w:p>
    <w:p w:rsidR="00570AC3" w:rsidRPr="00C13A5B" w:rsidRDefault="00421B19" w:rsidP="00C13A5B">
      <w:pPr>
        <w:jc w:val="both"/>
        <w:rPr>
          <w:rFonts w:ascii="Arial" w:hAnsi="Arial" w:cs="Arial"/>
        </w:rPr>
      </w:pPr>
      <w:r>
        <w:rPr>
          <w:rFonts w:ascii="Arial" w:hAnsi="Arial" w:cs="Arial"/>
        </w:rPr>
        <w:t>Die Sitzungsleitung</w:t>
      </w:r>
      <w:r w:rsidR="009829B7">
        <w:rPr>
          <w:rFonts w:ascii="Arial" w:hAnsi="Arial" w:cs="Arial"/>
        </w:rPr>
        <w:t xml:space="preserve"> beendet das </w:t>
      </w:r>
      <w:r w:rsidR="00D23081">
        <w:rPr>
          <w:rFonts w:ascii="Arial" w:hAnsi="Arial" w:cs="Arial"/>
        </w:rPr>
        <w:t>Meeting</w:t>
      </w:r>
      <w:r w:rsidR="009829B7">
        <w:rPr>
          <w:rFonts w:ascii="Arial" w:hAnsi="Arial" w:cs="Arial"/>
        </w:rPr>
        <w:t xml:space="preserve"> um 15:22 </w:t>
      </w:r>
      <w:r w:rsidR="00D23081">
        <w:rPr>
          <w:rFonts w:ascii="Arial" w:hAnsi="Arial" w:cs="Arial"/>
        </w:rPr>
        <w:t>U</w:t>
      </w:r>
      <w:r w:rsidR="009829B7">
        <w:rPr>
          <w:rFonts w:ascii="Arial" w:hAnsi="Arial" w:cs="Arial"/>
        </w:rPr>
        <w:t xml:space="preserve">hr. </w:t>
      </w:r>
    </w:p>
    <w:sectPr w:rsidR="00570AC3" w:rsidRPr="00C13A5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48C" w:rsidRDefault="0049248C" w:rsidP="00016DAC">
      <w:pPr>
        <w:spacing w:after="0" w:line="240" w:lineRule="auto"/>
      </w:pPr>
      <w:r>
        <w:separator/>
      </w:r>
    </w:p>
  </w:endnote>
  <w:endnote w:type="continuationSeparator" w:id="0">
    <w:p w:rsidR="0049248C" w:rsidRDefault="0049248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EE3AD7" w:rsidRDefault="00EE3AD7">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EE3AD7" w:rsidRDefault="00EE3AD7">
        <w:pPr>
          <w:pStyle w:val="Fuzeile"/>
          <w:jc w:val="center"/>
        </w:pPr>
        <w:r>
          <w:fldChar w:fldCharType="begin"/>
        </w:r>
        <w:r>
          <w:instrText>PAGE    \* MERGEFORMAT</w:instrText>
        </w:r>
        <w:r>
          <w:fldChar w:fldCharType="separate"/>
        </w:r>
        <w:r>
          <w:t>2</w:t>
        </w:r>
        <w:r>
          <w:fldChar w:fldCharType="end"/>
        </w:r>
      </w:p>
    </w:sdtContent>
  </w:sdt>
  <w:p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48C" w:rsidRDefault="0049248C" w:rsidP="00016DAC">
      <w:pPr>
        <w:spacing w:after="0" w:line="240" w:lineRule="auto"/>
      </w:pPr>
      <w:r>
        <w:separator/>
      </w:r>
    </w:p>
  </w:footnote>
  <w:footnote w:type="continuationSeparator" w:id="0">
    <w:p w:rsidR="0049248C" w:rsidRDefault="0049248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AD7" w:rsidRDefault="00EE3AD7">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67E09"/>
    <w:rsid w:val="000A4844"/>
    <w:rsid w:val="0014499B"/>
    <w:rsid w:val="001E01C8"/>
    <w:rsid w:val="002211CB"/>
    <w:rsid w:val="00222B51"/>
    <w:rsid w:val="00222BF4"/>
    <w:rsid w:val="0025394A"/>
    <w:rsid w:val="00253ECA"/>
    <w:rsid w:val="002958BE"/>
    <w:rsid w:val="002C7420"/>
    <w:rsid w:val="00301D3D"/>
    <w:rsid w:val="00306241"/>
    <w:rsid w:val="00336DBC"/>
    <w:rsid w:val="003373D9"/>
    <w:rsid w:val="0035421C"/>
    <w:rsid w:val="003A0965"/>
    <w:rsid w:val="003C4C5B"/>
    <w:rsid w:val="003E74AA"/>
    <w:rsid w:val="00421B19"/>
    <w:rsid w:val="00451482"/>
    <w:rsid w:val="0047263C"/>
    <w:rsid w:val="0049248C"/>
    <w:rsid w:val="004947EA"/>
    <w:rsid w:val="00495A2B"/>
    <w:rsid w:val="004A5112"/>
    <w:rsid w:val="004B40DE"/>
    <w:rsid w:val="00525EF1"/>
    <w:rsid w:val="0053197F"/>
    <w:rsid w:val="005401C8"/>
    <w:rsid w:val="005666C3"/>
    <w:rsid w:val="00570AC3"/>
    <w:rsid w:val="005711C8"/>
    <w:rsid w:val="005A02C1"/>
    <w:rsid w:val="005C3936"/>
    <w:rsid w:val="005D170C"/>
    <w:rsid w:val="005F7BF9"/>
    <w:rsid w:val="0064278B"/>
    <w:rsid w:val="00652CB1"/>
    <w:rsid w:val="00660A8A"/>
    <w:rsid w:val="006933E8"/>
    <w:rsid w:val="006941C2"/>
    <w:rsid w:val="00721581"/>
    <w:rsid w:val="00723C6F"/>
    <w:rsid w:val="00771DF7"/>
    <w:rsid w:val="007D1FDA"/>
    <w:rsid w:val="007F25D6"/>
    <w:rsid w:val="007F7C03"/>
    <w:rsid w:val="00827C6C"/>
    <w:rsid w:val="008311E4"/>
    <w:rsid w:val="008A516C"/>
    <w:rsid w:val="008B1924"/>
    <w:rsid w:val="008B2426"/>
    <w:rsid w:val="008D24E4"/>
    <w:rsid w:val="008E3173"/>
    <w:rsid w:val="009262E3"/>
    <w:rsid w:val="00951EC3"/>
    <w:rsid w:val="00956FD9"/>
    <w:rsid w:val="00977472"/>
    <w:rsid w:val="009829B7"/>
    <w:rsid w:val="009C275D"/>
    <w:rsid w:val="009E176F"/>
    <w:rsid w:val="00A25F2E"/>
    <w:rsid w:val="00A27F37"/>
    <w:rsid w:val="00A700CB"/>
    <w:rsid w:val="00A83578"/>
    <w:rsid w:val="00AB682C"/>
    <w:rsid w:val="00AB7B14"/>
    <w:rsid w:val="00AD039B"/>
    <w:rsid w:val="00AF5E34"/>
    <w:rsid w:val="00B01859"/>
    <w:rsid w:val="00B13ED4"/>
    <w:rsid w:val="00B91591"/>
    <w:rsid w:val="00BE1D07"/>
    <w:rsid w:val="00C014F7"/>
    <w:rsid w:val="00C13A5B"/>
    <w:rsid w:val="00C1573C"/>
    <w:rsid w:val="00C20BF8"/>
    <w:rsid w:val="00C87ACA"/>
    <w:rsid w:val="00C94882"/>
    <w:rsid w:val="00C9689C"/>
    <w:rsid w:val="00CA6A00"/>
    <w:rsid w:val="00CE0266"/>
    <w:rsid w:val="00CE3A2C"/>
    <w:rsid w:val="00CE5430"/>
    <w:rsid w:val="00D1077E"/>
    <w:rsid w:val="00D23081"/>
    <w:rsid w:val="00DC10ED"/>
    <w:rsid w:val="00DC6170"/>
    <w:rsid w:val="00E05CBE"/>
    <w:rsid w:val="00E2012B"/>
    <w:rsid w:val="00E62402"/>
    <w:rsid w:val="00E74C4C"/>
    <w:rsid w:val="00E91813"/>
    <w:rsid w:val="00E93FAE"/>
    <w:rsid w:val="00EB2F57"/>
    <w:rsid w:val="00EE3AD7"/>
    <w:rsid w:val="00F15F78"/>
    <w:rsid w:val="00F2101B"/>
    <w:rsid w:val="00F23889"/>
    <w:rsid w:val="00F56089"/>
    <w:rsid w:val="00FA76C6"/>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0539A"/>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9A070-98BA-4C3F-9BA5-C76C36DDF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3951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76</cp:revision>
  <dcterms:created xsi:type="dcterms:W3CDTF">2019-03-09T08:15:00Z</dcterms:created>
  <dcterms:modified xsi:type="dcterms:W3CDTF">2020-07-15T20:49:00Z</dcterms:modified>
</cp:coreProperties>
</file>