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211609">
            <w:rPr>
              <w:rFonts w:ascii="Arial" w:hAnsi="Arial" w:cs="Arial"/>
              <w:sz w:val="48"/>
            </w:rPr>
            <w:t>21</w:t>
          </w:r>
          <w:r w:rsidRPr="00016DAC">
            <w:rPr>
              <w:rFonts w:ascii="Arial" w:hAnsi="Arial" w:cs="Arial"/>
              <w:sz w:val="48"/>
            </w:rPr>
            <w:t>.</w:t>
          </w:r>
          <w:bookmarkStart w:id="0" w:name="_GoBack"/>
          <w:bookmarkEnd w:id="0"/>
          <w:r w:rsidR="00211609">
            <w:rPr>
              <w:rFonts w:ascii="Arial" w:hAnsi="Arial" w:cs="Arial"/>
              <w:sz w:val="48"/>
            </w:rPr>
            <w:t>11</w:t>
          </w:r>
          <w:r w:rsidRPr="00016DAC">
            <w:rPr>
              <w:rFonts w:ascii="Arial" w:hAnsi="Arial" w:cs="Arial"/>
              <w:sz w:val="48"/>
            </w:rPr>
            <w:t>.201</w:t>
          </w:r>
          <w:r w:rsidR="00211609">
            <w:rPr>
              <w:rFonts w:ascii="Arial" w:hAnsi="Arial" w:cs="Arial"/>
              <w:sz w:val="48"/>
            </w:rPr>
            <w:t>8</w:t>
          </w:r>
        </w:p>
        <w:p w:rsidR="00016DAC" w:rsidRPr="00016DAC" w:rsidRDefault="00016DAC" w:rsidP="00016DAC">
          <w:pPr>
            <w:rPr>
              <w:rFonts w:ascii="Arial" w:hAnsi="Arial" w:cs="Arial"/>
            </w:rPr>
          </w:pPr>
        </w:p>
        <w:p w:rsidR="00016DAC" w:rsidRDefault="00016DAC" w:rsidP="00F17EC4">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211609">
            <w:rPr>
              <w:rFonts w:ascii="Arial" w:hAnsi="Arial" w:cs="Arial"/>
            </w:rPr>
            <w:t>36</w:t>
          </w:r>
          <w:r w:rsidRPr="00016DAC">
            <w:rPr>
              <w:rFonts w:ascii="Arial" w:hAnsi="Arial" w:cs="Arial"/>
            </w:rPr>
            <w:t xml:space="preserve"> Uhr </w:t>
          </w:r>
          <w:r w:rsidRPr="00016DAC">
            <w:rPr>
              <w:rFonts w:ascii="Arial" w:hAnsi="Arial" w:cs="Arial"/>
            </w:rPr>
            <w:br/>
            <w:t xml:space="preserve">Ende: </w:t>
          </w:r>
          <w:r w:rsidR="00211609">
            <w:rPr>
              <w:rFonts w:ascii="Arial" w:hAnsi="Arial" w:cs="Arial"/>
            </w:rPr>
            <w:t>16:11</w:t>
          </w:r>
          <w:r w:rsidRPr="00016DAC">
            <w:rPr>
              <w:rFonts w:ascii="Arial" w:hAnsi="Arial" w:cs="Arial"/>
            </w:rPr>
            <w:t xml:space="preserve"> Uhr</w:t>
          </w:r>
          <w:r w:rsidRPr="00016DAC">
            <w:rPr>
              <w:rFonts w:ascii="Arial" w:hAnsi="Arial" w:cs="Arial"/>
            </w:rPr>
            <w:br/>
            <w:t xml:space="preserve">Sitzungsleitung: </w:t>
          </w:r>
          <w:r w:rsidR="00F17EC4">
            <w:rPr>
              <w:rFonts w:ascii="Arial" w:hAnsi="Arial" w:cs="Arial"/>
            </w:rPr>
            <w:t>Sprecher</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1048DB"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5115" w:history="1">
            <w:r w:rsidR="001048DB" w:rsidRPr="006579B7">
              <w:rPr>
                <w:rStyle w:val="Hyperlink"/>
                <w:rFonts w:ascii="Arial" w:hAnsi="Arial" w:cs="Arial"/>
                <w:noProof/>
              </w:rPr>
              <w:t>TOP 1: Begrüßung und Regularien</w:t>
            </w:r>
            <w:r w:rsidR="001048DB">
              <w:rPr>
                <w:noProof/>
                <w:webHidden/>
              </w:rPr>
              <w:tab/>
            </w:r>
            <w:r w:rsidR="001048DB">
              <w:rPr>
                <w:noProof/>
                <w:webHidden/>
              </w:rPr>
              <w:fldChar w:fldCharType="begin"/>
            </w:r>
            <w:r w:rsidR="001048DB">
              <w:rPr>
                <w:noProof/>
                <w:webHidden/>
              </w:rPr>
              <w:instrText xml:space="preserve"> PAGEREF _Toc40125115 \h </w:instrText>
            </w:r>
            <w:r w:rsidR="001048DB">
              <w:rPr>
                <w:noProof/>
                <w:webHidden/>
              </w:rPr>
            </w:r>
            <w:r w:rsidR="001048DB">
              <w:rPr>
                <w:noProof/>
                <w:webHidden/>
              </w:rPr>
              <w:fldChar w:fldCharType="separate"/>
            </w:r>
            <w:r w:rsidR="001048DB">
              <w:rPr>
                <w:noProof/>
                <w:webHidden/>
              </w:rPr>
              <w:t>2</w:t>
            </w:r>
            <w:r w:rsidR="001048DB">
              <w:rPr>
                <w:noProof/>
                <w:webHidden/>
              </w:rPr>
              <w:fldChar w:fldCharType="end"/>
            </w:r>
          </w:hyperlink>
        </w:p>
        <w:p w:rsidR="001048DB" w:rsidRDefault="001048DB">
          <w:pPr>
            <w:pStyle w:val="Verzeichnis1"/>
            <w:tabs>
              <w:tab w:val="right" w:leader="dot" w:pos="9062"/>
            </w:tabs>
            <w:rPr>
              <w:rFonts w:eastAsiaTheme="minorEastAsia"/>
              <w:noProof/>
              <w:lang w:eastAsia="de-DE"/>
            </w:rPr>
          </w:pPr>
          <w:hyperlink w:anchor="_Toc40125116" w:history="1">
            <w:r w:rsidRPr="006579B7">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_Toc40125116 \h </w:instrText>
            </w:r>
            <w:r>
              <w:rPr>
                <w:noProof/>
                <w:webHidden/>
              </w:rPr>
            </w:r>
            <w:r>
              <w:rPr>
                <w:noProof/>
                <w:webHidden/>
              </w:rPr>
              <w:fldChar w:fldCharType="separate"/>
            </w:r>
            <w:r>
              <w:rPr>
                <w:noProof/>
                <w:webHidden/>
              </w:rPr>
              <w:t>2</w:t>
            </w:r>
            <w:r>
              <w:rPr>
                <w:noProof/>
                <w:webHidden/>
              </w:rPr>
              <w:fldChar w:fldCharType="end"/>
            </w:r>
          </w:hyperlink>
        </w:p>
        <w:p w:rsidR="001048DB" w:rsidRDefault="001048DB">
          <w:pPr>
            <w:pStyle w:val="Verzeichnis1"/>
            <w:tabs>
              <w:tab w:val="right" w:leader="dot" w:pos="9062"/>
            </w:tabs>
            <w:rPr>
              <w:rFonts w:eastAsiaTheme="minorEastAsia"/>
              <w:noProof/>
              <w:lang w:eastAsia="de-DE"/>
            </w:rPr>
          </w:pPr>
          <w:hyperlink w:anchor="_Toc40125117" w:history="1">
            <w:r w:rsidRPr="006579B7">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_Toc40125117 \h </w:instrText>
            </w:r>
            <w:r>
              <w:rPr>
                <w:noProof/>
                <w:webHidden/>
              </w:rPr>
            </w:r>
            <w:r>
              <w:rPr>
                <w:noProof/>
                <w:webHidden/>
              </w:rPr>
              <w:fldChar w:fldCharType="separate"/>
            </w:r>
            <w:r>
              <w:rPr>
                <w:noProof/>
                <w:webHidden/>
              </w:rPr>
              <w:t>4</w:t>
            </w:r>
            <w:r>
              <w:rPr>
                <w:noProof/>
                <w:webHidden/>
              </w:rPr>
              <w:fldChar w:fldCharType="end"/>
            </w:r>
          </w:hyperlink>
        </w:p>
        <w:p w:rsidR="001048DB" w:rsidRDefault="001048DB">
          <w:pPr>
            <w:pStyle w:val="Verzeichnis1"/>
            <w:tabs>
              <w:tab w:val="right" w:leader="dot" w:pos="9062"/>
            </w:tabs>
            <w:rPr>
              <w:rFonts w:eastAsiaTheme="minorEastAsia"/>
              <w:noProof/>
              <w:lang w:eastAsia="de-DE"/>
            </w:rPr>
          </w:pPr>
          <w:hyperlink w:anchor="_Toc40125118" w:history="1">
            <w:r w:rsidRPr="006579B7">
              <w:rPr>
                <w:rStyle w:val="Hyperlink"/>
                <w:rFonts w:ascii="Arial" w:hAnsi="Arial" w:cs="Arial"/>
                <w:noProof/>
              </w:rPr>
              <w:t>TOP 4: myStudy</w:t>
            </w:r>
            <w:r>
              <w:rPr>
                <w:noProof/>
                <w:webHidden/>
              </w:rPr>
              <w:tab/>
            </w:r>
            <w:r>
              <w:rPr>
                <w:noProof/>
                <w:webHidden/>
              </w:rPr>
              <w:fldChar w:fldCharType="begin"/>
            </w:r>
            <w:r>
              <w:rPr>
                <w:noProof/>
                <w:webHidden/>
              </w:rPr>
              <w:instrText xml:space="preserve"> PAGEREF _Toc40125118 \h </w:instrText>
            </w:r>
            <w:r>
              <w:rPr>
                <w:noProof/>
                <w:webHidden/>
              </w:rPr>
            </w:r>
            <w:r>
              <w:rPr>
                <w:noProof/>
                <w:webHidden/>
              </w:rPr>
              <w:fldChar w:fldCharType="separate"/>
            </w:r>
            <w:r>
              <w:rPr>
                <w:noProof/>
                <w:webHidden/>
              </w:rPr>
              <w:t>4</w:t>
            </w:r>
            <w:r>
              <w:rPr>
                <w:noProof/>
                <w:webHidden/>
              </w:rPr>
              <w:fldChar w:fldCharType="end"/>
            </w:r>
          </w:hyperlink>
        </w:p>
        <w:p w:rsidR="001048DB" w:rsidRDefault="001048DB">
          <w:pPr>
            <w:pStyle w:val="Verzeichnis1"/>
            <w:tabs>
              <w:tab w:val="right" w:leader="dot" w:pos="9062"/>
            </w:tabs>
            <w:rPr>
              <w:rFonts w:eastAsiaTheme="minorEastAsia"/>
              <w:noProof/>
              <w:lang w:eastAsia="de-DE"/>
            </w:rPr>
          </w:pPr>
          <w:hyperlink w:anchor="_Toc40125119" w:history="1">
            <w:r w:rsidRPr="006579B7">
              <w:rPr>
                <w:rStyle w:val="Hyperlink"/>
                <w:rFonts w:ascii="Arial" w:hAnsi="Arial" w:cs="Arial"/>
                <w:noProof/>
              </w:rPr>
              <w:t>TOP 5: Akkreditierung von Studiengängen</w:t>
            </w:r>
            <w:r>
              <w:rPr>
                <w:noProof/>
                <w:webHidden/>
              </w:rPr>
              <w:tab/>
            </w:r>
            <w:r>
              <w:rPr>
                <w:noProof/>
                <w:webHidden/>
              </w:rPr>
              <w:fldChar w:fldCharType="begin"/>
            </w:r>
            <w:r>
              <w:rPr>
                <w:noProof/>
                <w:webHidden/>
              </w:rPr>
              <w:instrText xml:space="preserve"> PAGEREF _Toc40125119 \h </w:instrText>
            </w:r>
            <w:r>
              <w:rPr>
                <w:noProof/>
                <w:webHidden/>
              </w:rPr>
            </w:r>
            <w:r>
              <w:rPr>
                <w:noProof/>
                <w:webHidden/>
              </w:rPr>
              <w:fldChar w:fldCharType="separate"/>
            </w:r>
            <w:r>
              <w:rPr>
                <w:noProof/>
                <w:webHidden/>
              </w:rPr>
              <w:t>4</w:t>
            </w:r>
            <w:r>
              <w:rPr>
                <w:noProof/>
                <w:webHidden/>
              </w:rPr>
              <w:fldChar w:fldCharType="end"/>
            </w:r>
          </w:hyperlink>
        </w:p>
        <w:p w:rsidR="001048DB" w:rsidRDefault="001048DB">
          <w:pPr>
            <w:pStyle w:val="Verzeichnis1"/>
            <w:tabs>
              <w:tab w:val="right" w:leader="dot" w:pos="9062"/>
            </w:tabs>
            <w:rPr>
              <w:rFonts w:eastAsiaTheme="minorEastAsia"/>
              <w:noProof/>
              <w:lang w:eastAsia="de-DE"/>
            </w:rPr>
          </w:pPr>
          <w:hyperlink w:anchor="_Toc40125120" w:history="1">
            <w:r w:rsidRPr="006579B7">
              <w:rPr>
                <w:rStyle w:val="Hyperlink"/>
                <w:rFonts w:ascii="Arial" w:hAnsi="Arial" w:cs="Arial"/>
                <w:noProof/>
              </w:rPr>
              <w:t>TOP 6: AStAdventskalender &amp; Weihnachtsfeier</w:t>
            </w:r>
            <w:r>
              <w:rPr>
                <w:noProof/>
                <w:webHidden/>
              </w:rPr>
              <w:tab/>
            </w:r>
            <w:r>
              <w:rPr>
                <w:noProof/>
                <w:webHidden/>
              </w:rPr>
              <w:fldChar w:fldCharType="begin"/>
            </w:r>
            <w:r>
              <w:rPr>
                <w:noProof/>
                <w:webHidden/>
              </w:rPr>
              <w:instrText xml:space="preserve"> PAGEREF _Toc40125120 \h </w:instrText>
            </w:r>
            <w:r>
              <w:rPr>
                <w:noProof/>
                <w:webHidden/>
              </w:rPr>
            </w:r>
            <w:r>
              <w:rPr>
                <w:noProof/>
                <w:webHidden/>
              </w:rPr>
              <w:fldChar w:fldCharType="separate"/>
            </w:r>
            <w:r>
              <w:rPr>
                <w:noProof/>
                <w:webHidden/>
              </w:rPr>
              <w:t>5</w:t>
            </w:r>
            <w:r>
              <w:rPr>
                <w:noProof/>
                <w:webHidden/>
              </w:rPr>
              <w:fldChar w:fldCharType="end"/>
            </w:r>
          </w:hyperlink>
        </w:p>
        <w:p w:rsidR="001048DB" w:rsidRDefault="001048DB">
          <w:pPr>
            <w:pStyle w:val="Verzeichnis1"/>
            <w:tabs>
              <w:tab w:val="right" w:leader="dot" w:pos="9062"/>
            </w:tabs>
            <w:rPr>
              <w:rFonts w:eastAsiaTheme="minorEastAsia"/>
              <w:noProof/>
              <w:lang w:eastAsia="de-DE"/>
            </w:rPr>
          </w:pPr>
          <w:hyperlink w:anchor="_Toc40125121" w:history="1">
            <w:r w:rsidRPr="006579B7">
              <w:rPr>
                <w:rStyle w:val="Hyperlink"/>
                <w:rFonts w:ascii="Arial" w:hAnsi="Arial" w:cs="Arial"/>
                <w:noProof/>
              </w:rPr>
              <w:t>TOP 7: Aktionstage Never Again</w:t>
            </w:r>
            <w:r>
              <w:rPr>
                <w:noProof/>
                <w:webHidden/>
              </w:rPr>
              <w:tab/>
            </w:r>
            <w:r>
              <w:rPr>
                <w:noProof/>
                <w:webHidden/>
              </w:rPr>
              <w:fldChar w:fldCharType="begin"/>
            </w:r>
            <w:r>
              <w:rPr>
                <w:noProof/>
                <w:webHidden/>
              </w:rPr>
              <w:instrText xml:space="preserve"> PAGEREF _Toc40125121 \h </w:instrText>
            </w:r>
            <w:r>
              <w:rPr>
                <w:noProof/>
                <w:webHidden/>
              </w:rPr>
            </w:r>
            <w:r>
              <w:rPr>
                <w:noProof/>
                <w:webHidden/>
              </w:rPr>
              <w:fldChar w:fldCharType="separate"/>
            </w:r>
            <w:r>
              <w:rPr>
                <w:noProof/>
                <w:webHidden/>
              </w:rPr>
              <w:t>5</w:t>
            </w:r>
            <w:r>
              <w:rPr>
                <w:noProof/>
                <w:webHidden/>
              </w:rPr>
              <w:fldChar w:fldCharType="end"/>
            </w:r>
          </w:hyperlink>
        </w:p>
        <w:p w:rsidR="001048DB" w:rsidRDefault="001048DB">
          <w:pPr>
            <w:pStyle w:val="Verzeichnis1"/>
            <w:tabs>
              <w:tab w:val="right" w:leader="dot" w:pos="9062"/>
            </w:tabs>
            <w:rPr>
              <w:rFonts w:eastAsiaTheme="minorEastAsia"/>
              <w:noProof/>
              <w:lang w:eastAsia="de-DE"/>
            </w:rPr>
          </w:pPr>
          <w:hyperlink w:anchor="_Toc40125122" w:history="1">
            <w:r w:rsidRPr="006579B7">
              <w:rPr>
                <w:rStyle w:val="Hyperlink"/>
                <w:rFonts w:ascii="Arial" w:hAnsi="Arial" w:cs="Arial"/>
                <w:noProof/>
              </w:rPr>
              <w:t>TOP 8: Verschiedenes</w:t>
            </w:r>
            <w:r>
              <w:rPr>
                <w:noProof/>
                <w:webHidden/>
              </w:rPr>
              <w:tab/>
            </w:r>
            <w:r>
              <w:rPr>
                <w:noProof/>
                <w:webHidden/>
              </w:rPr>
              <w:fldChar w:fldCharType="begin"/>
            </w:r>
            <w:r>
              <w:rPr>
                <w:noProof/>
                <w:webHidden/>
              </w:rPr>
              <w:instrText xml:space="preserve"> PAGEREF _Toc40125122 \h </w:instrText>
            </w:r>
            <w:r>
              <w:rPr>
                <w:noProof/>
                <w:webHidden/>
              </w:rPr>
            </w:r>
            <w:r>
              <w:rPr>
                <w:noProof/>
                <w:webHidden/>
              </w:rPr>
              <w:fldChar w:fldCharType="separate"/>
            </w:r>
            <w:r>
              <w:rPr>
                <w:noProof/>
                <w:webHidden/>
              </w:rPr>
              <w:t>6</w:t>
            </w:r>
            <w:r>
              <w:rPr>
                <w:noProof/>
                <w:webHidden/>
              </w:rPr>
              <w:fldChar w:fldCharType="end"/>
            </w:r>
          </w:hyperlink>
        </w:p>
        <w:p w:rsidR="00211609" w:rsidRDefault="00570AC3" w:rsidP="00211609">
          <w:pPr>
            <w:rPr>
              <w:rFonts w:ascii="Arial" w:hAnsi="Arial" w:cs="Arial"/>
              <w:b/>
              <w:bCs/>
            </w:rPr>
          </w:pPr>
          <w:r w:rsidRPr="00016DAC">
            <w:rPr>
              <w:rFonts w:ascii="Arial" w:hAnsi="Arial" w:cs="Arial"/>
              <w:b/>
              <w:bCs/>
            </w:rPr>
            <w:fldChar w:fldCharType="end"/>
          </w:r>
        </w:p>
      </w:sdtContent>
    </w:sdt>
    <w:p w:rsidR="00B13ED4" w:rsidRPr="00211609" w:rsidRDefault="00B13ED4" w:rsidP="00211609">
      <w:pPr>
        <w:jc w:val="center"/>
        <w:rPr>
          <w:rFonts w:ascii="Arial" w:hAnsi="Arial" w:cs="Arial"/>
        </w:rPr>
      </w:pPr>
      <w:r w:rsidRPr="00723C6F">
        <w:rPr>
          <w:rFonts w:ascii="Arial" w:hAnsi="Arial" w:cs="Arial"/>
          <w:color w:val="0070C0"/>
          <w:sz w:val="28"/>
        </w:rPr>
        <w:t>Anwesenheit</w:t>
      </w:r>
    </w:p>
    <w:tbl>
      <w:tblPr>
        <w:tblStyle w:val="Gitternetztabelle1hellAkzent3"/>
        <w:tblW w:w="0" w:type="auto"/>
        <w:jc w:val="center"/>
        <w:tblLook w:val="04A0" w:firstRow="1" w:lastRow="0" w:firstColumn="1" w:lastColumn="0" w:noHBand="0" w:noVBand="1"/>
      </w:tblPr>
      <w:tblGrid>
        <w:gridCol w:w="2265"/>
        <w:gridCol w:w="2266"/>
        <w:gridCol w:w="2266"/>
      </w:tblGrid>
      <w:tr w:rsidR="00ED3800" w:rsidTr="00ED380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ED3800" w:rsidRPr="0064278B" w:rsidRDefault="00ED3800" w:rsidP="00B13ED4">
            <w:pPr>
              <w:jc w:val="center"/>
              <w:rPr>
                <w:rFonts w:ascii="Arial" w:hAnsi="Arial" w:cs="Arial"/>
                <w:b w:val="0"/>
              </w:rPr>
            </w:pPr>
            <w:r w:rsidRPr="0064278B">
              <w:rPr>
                <w:rFonts w:ascii="Arial" w:hAnsi="Arial" w:cs="Arial"/>
                <w:b w:val="0"/>
              </w:rPr>
              <w:t>Referat</w:t>
            </w:r>
          </w:p>
        </w:tc>
        <w:tc>
          <w:tcPr>
            <w:tcW w:w="2266" w:type="dxa"/>
          </w:tcPr>
          <w:p w:rsidR="00ED3800" w:rsidRPr="0064278B" w:rsidRDefault="00ED3800"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ED3800" w:rsidRPr="0064278B" w:rsidRDefault="00ED3800"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ED3800" w:rsidTr="00ED3800">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ED3800" w:rsidRPr="00211609" w:rsidRDefault="00ED3800" w:rsidP="00211609">
            <w:pPr>
              <w:jc w:val="center"/>
              <w:rPr>
                <w:rFonts w:ascii="Arial" w:hAnsi="Arial" w:cs="Arial"/>
              </w:rPr>
            </w:pPr>
            <w:r w:rsidRPr="00211609">
              <w:rPr>
                <w:rFonts w:ascii="Arial" w:hAnsi="Arial" w:cs="Arial"/>
              </w:rPr>
              <w:t>Personal</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Ja</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A – E</w:t>
            </w:r>
          </w:p>
        </w:tc>
      </w:tr>
      <w:tr w:rsidR="00ED3800" w:rsidTr="00ED3800">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ED3800" w:rsidRPr="00211609" w:rsidRDefault="00ED3800" w:rsidP="00211609">
            <w:pPr>
              <w:jc w:val="center"/>
              <w:rPr>
                <w:rFonts w:ascii="Arial" w:hAnsi="Arial" w:cs="Arial"/>
              </w:rPr>
            </w:pPr>
            <w:r w:rsidRPr="00211609">
              <w:rPr>
                <w:rFonts w:ascii="Arial" w:hAnsi="Arial" w:cs="Arial"/>
              </w:rPr>
              <w:t>LautLeben</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Ja</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A – E</w:t>
            </w:r>
          </w:p>
        </w:tc>
      </w:tr>
      <w:tr w:rsidR="00ED3800" w:rsidTr="00ED3800">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ED3800" w:rsidRPr="00211609" w:rsidRDefault="00ED3800" w:rsidP="00211609">
            <w:pPr>
              <w:jc w:val="center"/>
              <w:rPr>
                <w:rFonts w:ascii="Arial" w:hAnsi="Arial" w:cs="Arial"/>
              </w:rPr>
            </w:pPr>
            <w:r w:rsidRPr="00211609">
              <w:rPr>
                <w:rFonts w:ascii="Arial" w:hAnsi="Arial" w:cs="Arial"/>
              </w:rPr>
              <w:t>Radio</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Ja</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A – E</w:t>
            </w:r>
          </w:p>
        </w:tc>
      </w:tr>
      <w:tr w:rsidR="00ED3800" w:rsidTr="00ED3800">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ED3800" w:rsidRPr="00211609" w:rsidRDefault="00ED3800" w:rsidP="00211609">
            <w:pPr>
              <w:jc w:val="center"/>
              <w:rPr>
                <w:rFonts w:ascii="Arial" w:hAnsi="Arial" w:cs="Arial"/>
              </w:rPr>
            </w:pPr>
            <w:r w:rsidRPr="00211609">
              <w:rPr>
                <w:rFonts w:ascii="Arial" w:hAnsi="Arial" w:cs="Arial"/>
              </w:rPr>
              <w:t>P</w:t>
            </w:r>
            <w:r>
              <w:rPr>
                <w:rFonts w:ascii="Arial" w:hAnsi="Arial" w:cs="Arial"/>
              </w:rPr>
              <w:t>ENG</w:t>
            </w:r>
            <w:r w:rsidRPr="00211609">
              <w:rPr>
                <w:rFonts w:ascii="Arial" w:hAnsi="Arial" w:cs="Arial"/>
              </w:rPr>
              <w:t>!</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Ja</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A – E</w:t>
            </w:r>
          </w:p>
        </w:tc>
      </w:tr>
      <w:tr w:rsidR="00ED3800" w:rsidTr="00ED3800">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ED3800" w:rsidRPr="00211609" w:rsidRDefault="00ED3800" w:rsidP="00211609">
            <w:pPr>
              <w:jc w:val="center"/>
              <w:rPr>
                <w:rFonts w:ascii="Arial" w:hAnsi="Arial" w:cs="Arial"/>
              </w:rPr>
            </w:pPr>
            <w:r w:rsidRPr="00211609">
              <w:rPr>
                <w:rFonts w:ascii="Arial" w:hAnsi="Arial" w:cs="Arial"/>
              </w:rPr>
              <w:t>P</w:t>
            </w:r>
            <w:r>
              <w:rPr>
                <w:rFonts w:ascii="Arial" w:hAnsi="Arial" w:cs="Arial"/>
              </w:rPr>
              <w:t>ENG</w:t>
            </w:r>
            <w:r w:rsidRPr="00211609">
              <w:rPr>
                <w:rFonts w:ascii="Arial" w:hAnsi="Arial" w:cs="Arial"/>
              </w:rPr>
              <w:t>!</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Nein</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A – E</w:t>
            </w:r>
          </w:p>
        </w:tc>
      </w:tr>
      <w:tr w:rsidR="00ED3800" w:rsidTr="00ED3800">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ED3800" w:rsidRPr="00211609" w:rsidRDefault="00ED3800" w:rsidP="00211609">
            <w:pPr>
              <w:jc w:val="center"/>
              <w:rPr>
                <w:rFonts w:ascii="Arial" w:hAnsi="Arial" w:cs="Arial"/>
              </w:rPr>
            </w:pPr>
            <w:r w:rsidRPr="00211609">
              <w:rPr>
                <w:rFonts w:ascii="Arial" w:hAnsi="Arial" w:cs="Arial"/>
              </w:rPr>
              <w:t>AntiRa</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Ja</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A – E</w:t>
            </w:r>
          </w:p>
        </w:tc>
      </w:tr>
      <w:tr w:rsidR="00ED3800" w:rsidTr="00ED3800">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ED3800" w:rsidRPr="00211609" w:rsidRDefault="00ED3800" w:rsidP="00211609">
            <w:pPr>
              <w:jc w:val="center"/>
              <w:rPr>
                <w:rFonts w:ascii="Arial" w:hAnsi="Arial" w:cs="Arial"/>
              </w:rPr>
            </w:pPr>
            <w:r w:rsidRPr="00211609">
              <w:rPr>
                <w:rFonts w:ascii="Arial" w:hAnsi="Arial" w:cs="Arial"/>
              </w:rPr>
              <w:t>WoZi</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Ja</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A – E</w:t>
            </w:r>
          </w:p>
        </w:tc>
      </w:tr>
      <w:tr w:rsidR="00ED3800" w:rsidTr="00ED3800">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ED3800" w:rsidRPr="00211609" w:rsidRDefault="00ED3800" w:rsidP="00211609">
            <w:pPr>
              <w:jc w:val="center"/>
              <w:rPr>
                <w:rFonts w:ascii="Arial" w:hAnsi="Arial" w:cs="Arial"/>
              </w:rPr>
            </w:pPr>
            <w:r w:rsidRPr="00211609">
              <w:rPr>
                <w:rFonts w:ascii="Arial" w:hAnsi="Arial" w:cs="Arial"/>
              </w:rPr>
              <w:t>Spre</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Ja</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A – E</w:t>
            </w:r>
          </w:p>
        </w:tc>
      </w:tr>
      <w:tr w:rsidR="00ED3800" w:rsidTr="00ED3800">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ED3800" w:rsidRPr="00211609" w:rsidRDefault="00ED3800" w:rsidP="00211609">
            <w:pPr>
              <w:jc w:val="center"/>
              <w:rPr>
                <w:rFonts w:ascii="Arial" w:hAnsi="Arial" w:cs="Arial"/>
              </w:rPr>
            </w:pPr>
            <w:r w:rsidRPr="00211609">
              <w:rPr>
                <w:rFonts w:ascii="Arial" w:hAnsi="Arial" w:cs="Arial"/>
              </w:rPr>
              <w:t>Spre</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Ja</w:t>
            </w:r>
          </w:p>
        </w:tc>
        <w:tc>
          <w:tcPr>
            <w:tcW w:w="2266" w:type="dxa"/>
          </w:tcPr>
          <w:p w:rsidR="00ED3800" w:rsidRPr="00211609" w:rsidRDefault="00ED3800" w:rsidP="0021160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11609">
              <w:rPr>
                <w:rFonts w:ascii="Arial" w:hAnsi="Arial" w:cs="Arial"/>
              </w:rPr>
              <w:t xml:space="preserve">A – </w:t>
            </w:r>
            <w:r>
              <w:rPr>
                <w:rFonts w:ascii="Arial" w:hAnsi="Arial" w:cs="Arial"/>
              </w:rPr>
              <w:t>16:09</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Default="00211609" w:rsidP="00D7024C">
      <w:pPr>
        <w:spacing w:after="0"/>
        <w:jc w:val="center"/>
        <w:rPr>
          <w:rFonts w:ascii="Arial" w:hAnsi="Arial" w:cs="Arial"/>
        </w:rPr>
      </w:pPr>
      <w:r>
        <w:rPr>
          <w:rFonts w:ascii="Arial" w:hAnsi="Arial" w:cs="Arial"/>
        </w:rPr>
        <w:t>Keine</w:t>
      </w:r>
    </w:p>
    <w:p w:rsidR="00D7024C" w:rsidRDefault="00D7024C" w:rsidP="00D7024C">
      <w:pPr>
        <w:spacing w:after="0"/>
        <w:rPr>
          <w:rFonts w:ascii="Arial" w:hAnsi="Arial" w:cs="Arial"/>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BE1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BE1D07" w:rsidTr="00BE1D07">
        <w:tc>
          <w:tcPr>
            <w:cnfStyle w:val="001000000000" w:firstRow="0" w:lastRow="0" w:firstColumn="1" w:lastColumn="0" w:oddVBand="0" w:evenVBand="0" w:oddHBand="0" w:evenHBand="0" w:firstRowFirstColumn="0" w:firstRowLastColumn="0" w:lastRowFirstColumn="0" w:lastRowLastColumn="0"/>
            <w:tcW w:w="1129" w:type="dxa"/>
          </w:tcPr>
          <w:p w:rsidR="00BE1D07" w:rsidRPr="00D7024C" w:rsidRDefault="00D7024C" w:rsidP="003A0965">
            <w:pPr>
              <w:jc w:val="center"/>
              <w:rPr>
                <w:rFonts w:ascii="Arial" w:hAnsi="Arial" w:cs="Arial"/>
                <w:b w:val="0"/>
              </w:rPr>
            </w:pPr>
            <w:r w:rsidRPr="00D7024C">
              <w:rPr>
                <w:rFonts w:ascii="Arial" w:hAnsi="Arial" w:cs="Arial"/>
                <w:b w:val="0"/>
              </w:rPr>
              <w:t>12.12.</w:t>
            </w:r>
          </w:p>
        </w:tc>
        <w:tc>
          <w:tcPr>
            <w:tcW w:w="1134" w:type="dxa"/>
          </w:tcPr>
          <w:p w:rsidR="00BE1D07" w:rsidRPr="00D7024C" w:rsidRDefault="00D7024C"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7024C">
              <w:rPr>
                <w:rFonts w:ascii="Arial" w:hAnsi="Arial" w:cs="Arial"/>
              </w:rPr>
              <w:t>-</w:t>
            </w:r>
          </w:p>
        </w:tc>
        <w:tc>
          <w:tcPr>
            <w:tcW w:w="3402" w:type="dxa"/>
          </w:tcPr>
          <w:p w:rsidR="00BE1D07" w:rsidRPr="00D7024C" w:rsidRDefault="00D7024C"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7024C">
              <w:rPr>
                <w:rFonts w:ascii="Arial" w:hAnsi="Arial" w:cs="Arial"/>
              </w:rPr>
              <w:t>Weihnachtsfeier</w:t>
            </w:r>
          </w:p>
        </w:tc>
        <w:tc>
          <w:tcPr>
            <w:tcW w:w="1584" w:type="dxa"/>
          </w:tcPr>
          <w:p w:rsidR="00BE1D07" w:rsidRPr="00D7024C" w:rsidRDefault="00D7024C"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7024C">
              <w:rPr>
                <w:rFonts w:ascii="Arial" w:hAnsi="Arial" w:cs="Arial"/>
              </w:rPr>
              <w:t>WoZi</w:t>
            </w:r>
          </w:p>
        </w:tc>
        <w:tc>
          <w:tcPr>
            <w:tcW w:w="1813" w:type="dxa"/>
          </w:tcPr>
          <w:p w:rsidR="00BE1D07" w:rsidRPr="00D7024C" w:rsidRDefault="00D7024C"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7024C">
              <w:rPr>
                <w:rFonts w:ascii="Arial" w:hAnsi="Arial" w:cs="Arial"/>
              </w:rPr>
              <w:t>AStA</w:t>
            </w:r>
          </w:p>
        </w:tc>
      </w:tr>
      <w:tr w:rsidR="00D7024C" w:rsidTr="00E172F5">
        <w:tc>
          <w:tcPr>
            <w:cnfStyle w:val="001000000000" w:firstRow="0" w:lastRow="0" w:firstColumn="1" w:lastColumn="0" w:oddVBand="0" w:evenVBand="0" w:oddHBand="0" w:evenHBand="0" w:firstRowFirstColumn="0" w:firstRowLastColumn="0" w:lastRowFirstColumn="0" w:lastRowLastColumn="0"/>
            <w:tcW w:w="1129" w:type="dxa"/>
          </w:tcPr>
          <w:p w:rsidR="00D7024C" w:rsidRPr="00D7024C" w:rsidRDefault="00D7024C" w:rsidP="003A0965">
            <w:pPr>
              <w:jc w:val="center"/>
              <w:rPr>
                <w:rFonts w:ascii="Arial" w:hAnsi="Arial" w:cs="Arial"/>
                <w:b w:val="0"/>
              </w:rPr>
            </w:pPr>
            <w:r w:rsidRPr="00D7024C">
              <w:rPr>
                <w:rFonts w:ascii="Arial" w:hAnsi="Arial" w:cs="Arial"/>
                <w:b w:val="0"/>
              </w:rPr>
              <w:t>15.12.</w:t>
            </w:r>
          </w:p>
        </w:tc>
        <w:tc>
          <w:tcPr>
            <w:tcW w:w="1134" w:type="dxa"/>
          </w:tcPr>
          <w:p w:rsidR="00D7024C" w:rsidRPr="00D7024C" w:rsidRDefault="00D7024C"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7024C">
              <w:rPr>
                <w:rFonts w:ascii="Arial" w:hAnsi="Arial" w:cs="Arial"/>
              </w:rPr>
              <w:t>-</w:t>
            </w:r>
          </w:p>
        </w:tc>
        <w:tc>
          <w:tcPr>
            <w:tcW w:w="3402" w:type="dxa"/>
          </w:tcPr>
          <w:p w:rsidR="00D7024C" w:rsidRPr="00D7024C" w:rsidRDefault="00D7024C"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7024C">
              <w:rPr>
                <w:rFonts w:ascii="Arial" w:hAnsi="Arial" w:cs="Arial"/>
              </w:rPr>
              <w:t xml:space="preserve">Soli–Party für </w:t>
            </w:r>
            <w:proofErr w:type="spellStart"/>
            <w:r w:rsidRPr="00D7024C">
              <w:rPr>
                <w:rFonts w:ascii="Arial" w:hAnsi="Arial" w:cs="Arial"/>
              </w:rPr>
              <w:t>KonRad</w:t>
            </w:r>
            <w:proofErr w:type="spellEnd"/>
          </w:p>
        </w:tc>
        <w:tc>
          <w:tcPr>
            <w:tcW w:w="3397" w:type="dxa"/>
            <w:gridSpan w:val="2"/>
          </w:tcPr>
          <w:p w:rsidR="00D7024C" w:rsidRPr="00D7024C" w:rsidRDefault="00D7024C" w:rsidP="003A0965">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D7024C">
              <w:rPr>
                <w:rFonts w:ascii="Arial" w:hAnsi="Arial" w:cs="Arial"/>
              </w:rPr>
              <w:t>WoZi</w:t>
            </w:r>
          </w:p>
        </w:tc>
      </w:tr>
    </w:tbl>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lastRenderedPageBreak/>
        <w:t xml:space="preserve">Beschlüsse </w:t>
      </w:r>
    </w:p>
    <w:p w:rsidR="00A27F37" w:rsidRPr="00D9773A" w:rsidRDefault="00211609" w:rsidP="00D9773A">
      <w:pPr>
        <w:spacing w:line="276" w:lineRule="auto"/>
        <w:jc w:val="center"/>
        <w:rPr>
          <w:rFonts w:ascii="Arial" w:hAnsi="Arial" w:cs="Arial"/>
          <w:b/>
          <w:color w:val="000000" w:themeColor="text1"/>
        </w:rPr>
      </w:pPr>
      <w:r w:rsidRPr="00211609">
        <w:rPr>
          <w:rFonts w:ascii="Arial" w:hAnsi="Arial" w:cs="Arial"/>
          <w:b/>
          <w:color w:val="000000" w:themeColor="text1"/>
        </w:rPr>
        <w:t xml:space="preserve">Der AStA hat dem Vorschlag von </w:t>
      </w:r>
      <w:r w:rsidRPr="00211609">
        <w:rPr>
          <w:rFonts w:ascii="Arial" w:hAnsi="Arial" w:cs="Arial"/>
          <w:b/>
        </w:rPr>
        <w:t>T</w:t>
      </w:r>
      <w:r w:rsidR="00F17EC4">
        <w:rPr>
          <w:rFonts w:ascii="Arial" w:hAnsi="Arial" w:cs="Arial"/>
          <w:b/>
        </w:rPr>
        <w:t>.</w:t>
      </w:r>
      <w:r w:rsidRPr="00211609">
        <w:rPr>
          <w:rFonts w:ascii="Arial" w:hAnsi="Arial" w:cs="Arial"/>
          <w:b/>
        </w:rPr>
        <w:t xml:space="preserve"> H</w:t>
      </w:r>
      <w:r w:rsidR="00F17EC4">
        <w:rPr>
          <w:rFonts w:ascii="Arial" w:hAnsi="Arial" w:cs="Arial"/>
          <w:b/>
        </w:rPr>
        <w:t>.</w:t>
      </w:r>
      <w:r w:rsidRPr="00211609">
        <w:rPr>
          <w:rFonts w:ascii="Arial" w:hAnsi="Arial" w:cs="Arial"/>
          <w:b/>
        </w:rPr>
        <w:t>, A</w:t>
      </w:r>
      <w:r w:rsidR="00F17EC4">
        <w:rPr>
          <w:rFonts w:ascii="Arial" w:hAnsi="Arial" w:cs="Arial"/>
          <w:b/>
        </w:rPr>
        <w:t>.</w:t>
      </w:r>
      <w:r w:rsidRPr="00211609">
        <w:rPr>
          <w:rFonts w:ascii="Arial" w:hAnsi="Arial" w:cs="Arial"/>
          <w:b/>
        </w:rPr>
        <w:t xml:space="preserve"> W</w:t>
      </w:r>
      <w:r w:rsidR="00F17EC4">
        <w:rPr>
          <w:rFonts w:ascii="Arial" w:hAnsi="Arial" w:cs="Arial"/>
          <w:b/>
        </w:rPr>
        <w:t>.</w:t>
      </w:r>
      <w:r w:rsidRPr="00211609">
        <w:rPr>
          <w:rFonts w:ascii="Arial" w:hAnsi="Arial" w:cs="Arial"/>
          <w:b/>
        </w:rPr>
        <w:t>, E</w:t>
      </w:r>
      <w:r w:rsidR="00F17EC4">
        <w:rPr>
          <w:rFonts w:ascii="Arial" w:hAnsi="Arial" w:cs="Arial"/>
          <w:b/>
        </w:rPr>
        <w:t>.</w:t>
      </w:r>
      <w:r w:rsidRPr="00211609">
        <w:rPr>
          <w:rFonts w:ascii="Arial" w:hAnsi="Arial" w:cs="Arial"/>
          <w:b/>
        </w:rPr>
        <w:t xml:space="preserve"> E</w:t>
      </w:r>
      <w:r w:rsidR="00F17EC4">
        <w:rPr>
          <w:rFonts w:ascii="Arial" w:hAnsi="Arial" w:cs="Arial"/>
          <w:b/>
        </w:rPr>
        <w:t>.</w:t>
      </w:r>
      <w:r w:rsidRPr="00211609">
        <w:rPr>
          <w:rFonts w:ascii="Arial" w:hAnsi="Arial" w:cs="Arial"/>
          <w:b/>
        </w:rPr>
        <w:t>, L</w:t>
      </w:r>
      <w:r w:rsidR="00F17EC4">
        <w:rPr>
          <w:rFonts w:ascii="Arial" w:hAnsi="Arial" w:cs="Arial"/>
          <w:b/>
        </w:rPr>
        <w:t>.</w:t>
      </w:r>
      <w:r w:rsidRPr="00211609">
        <w:rPr>
          <w:rFonts w:ascii="Arial" w:hAnsi="Arial" w:cs="Arial"/>
          <w:b/>
        </w:rPr>
        <w:t xml:space="preserve"> S</w:t>
      </w:r>
      <w:r w:rsidR="00F17EC4">
        <w:rPr>
          <w:rFonts w:ascii="Arial" w:hAnsi="Arial" w:cs="Arial"/>
          <w:b/>
        </w:rPr>
        <w:t>.</w:t>
      </w:r>
      <w:r w:rsidRPr="00211609">
        <w:rPr>
          <w:rFonts w:ascii="Arial" w:hAnsi="Arial" w:cs="Arial"/>
          <w:b/>
        </w:rPr>
        <w:t xml:space="preserve"> und S</w:t>
      </w:r>
      <w:r w:rsidR="00F17EC4">
        <w:rPr>
          <w:rFonts w:ascii="Arial" w:hAnsi="Arial" w:cs="Arial"/>
          <w:b/>
        </w:rPr>
        <w:t>.</w:t>
      </w:r>
      <w:r w:rsidRPr="00211609">
        <w:rPr>
          <w:rFonts w:ascii="Arial" w:hAnsi="Arial" w:cs="Arial"/>
          <w:b/>
        </w:rPr>
        <w:t xml:space="preserve"> M</w:t>
      </w:r>
      <w:r w:rsidR="00F17EC4">
        <w:rPr>
          <w:rFonts w:ascii="Arial" w:hAnsi="Arial" w:cs="Arial"/>
          <w:b/>
        </w:rPr>
        <w:t>.</w:t>
      </w:r>
      <w:r w:rsidRPr="00211609">
        <w:rPr>
          <w:rFonts w:ascii="Arial" w:hAnsi="Arial" w:cs="Arial"/>
          <w:b/>
          <w:color w:val="000000" w:themeColor="text1"/>
        </w:rPr>
        <w:t xml:space="preserve"> für den Akkreditierungspool zugestimmt.</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211609" w:rsidRPr="00211609" w:rsidRDefault="00211609" w:rsidP="00211609">
      <w:pPr>
        <w:spacing w:line="276" w:lineRule="auto"/>
        <w:jc w:val="both"/>
        <w:rPr>
          <w:rFonts w:ascii="Arial" w:hAnsi="Arial" w:cs="Arial"/>
        </w:rPr>
      </w:pPr>
      <w:r w:rsidRPr="00211609">
        <w:rPr>
          <w:rFonts w:ascii="Arial" w:hAnsi="Arial" w:cs="Arial"/>
        </w:rPr>
        <w:t xml:space="preserve">Der Bürodienst und auch die Spres benötigen alle verfügbaren Lagerkapazitäten, weshalb jede nicht genutzte oder benötigte Fläche und nicht genutzter Schrank uns rückgemeldet werden soll. Danke im Voraus! </w:t>
      </w:r>
    </w:p>
    <w:p w:rsidR="00D636F9" w:rsidRDefault="00D636F9" w:rsidP="00A27F37">
      <w:pPr>
        <w:jc w:val="both"/>
        <w:rPr>
          <w:rFonts w:ascii="Arial" w:eastAsiaTheme="majorEastAsia" w:hAnsi="Arial" w:cs="Arial"/>
          <w:b/>
          <w:color w:val="2F5496" w:themeColor="accent1" w:themeShade="BF"/>
          <w:sz w:val="28"/>
          <w:szCs w:val="32"/>
        </w:rPr>
      </w:pPr>
    </w:p>
    <w:p w:rsidR="00D636F9" w:rsidRPr="005A02C1" w:rsidRDefault="00D636F9" w:rsidP="00A27F37">
      <w:pPr>
        <w:jc w:val="both"/>
        <w:rPr>
          <w:rFonts w:ascii="Arial" w:eastAsiaTheme="majorEastAsia" w:hAnsi="Arial" w:cs="Arial"/>
          <w:b/>
          <w:color w:val="2F5496" w:themeColor="accent1" w:themeShade="BF"/>
          <w:sz w:val="28"/>
          <w:szCs w:val="32"/>
        </w:rPr>
      </w:pPr>
    </w:p>
    <w:p w:rsidR="0047263C" w:rsidRPr="00000DA9" w:rsidRDefault="00570AC3" w:rsidP="00570AC3">
      <w:pPr>
        <w:pStyle w:val="berschrift1"/>
        <w:spacing w:after="240"/>
        <w:jc w:val="center"/>
        <w:rPr>
          <w:rFonts w:ascii="Arial" w:hAnsi="Arial" w:cs="Arial"/>
          <w:sz w:val="28"/>
        </w:rPr>
      </w:pPr>
      <w:bookmarkStart w:id="1" w:name="_Toc40125115"/>
      <w:r w:rsidRPr="00000DA9">
        <w:rPr>
          <w:rFonts w:ascii="Arial" w:hAnsi="Arial" w:cs="Arial"/>
          <w:sz w:val="28"/>
        </w:rPr>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211609">
        <w:rPr>
          <w:rFonts w:ascii="Arial" w:hAnsi="Arial" w:cs="Arial"/>
        </w:rPr>
        <w:t>36</w:t>
      </w:r>
      <w:r w:rsidRPr="00016DAC">
        <w:rPr>
          <w:rFonts w:ascii="Arial" w:hAnsi="Arial" w:cs="Arial"/>
        </w:rPr>
        <w:t xml:space="preserve"> Uhr von </w:t>
      </w:r>
      <w:r w:rsidR="00F17EC4">
        <w:rPr>
          <w:rFonts w:ascii="Arial" w:hAnsi="Arial" w:cs="Arial"/>
        </w:rPr>
        <w:t xml:space="preserve">der </w:t>
      </w:r>
      <w:r w:rsidR="00F17EC4" w:rsidRPr="00016DAC">
        <w:rPr>
          <w:rFonts w:ascii="Arial" w:hAnsi="Arial" w:cs="Arial"/>
        </w:rPr>
        <w:t>Sitzungsleitung</w:t>
      </w:r>
      <w:r w:rsidR="00211609">
        <w:rPr>
          <w:rFonts w:ascii="Arial" w:hAnsi="Arial" w:cs="Arial"/>
        </w:rPr>
        <w:t xml:space="preserve"> </w:t>
      </w:r>
      <w:r w:rsidRPr="00016DAC">
        <w:rPr>
          <w:rFonts w:ascii="Arial" w:hAnsi="Arial" w:cs="Arial"/>
        </w:rPr>
        <w:t xml:space="preserve">eröffnet. </w:t>
      </w:r>
      <w:r w:rsidR="00211609">
        <w:rPr>
          <w:rFonts w:ascii="Arial" w:hAnsi="Arial" w:cs="Arial"/>
        </w:rPr>
        <w:t>Er</w:t>
      </w:r>
      <w:r w:rsidRPr="00016DAC">
        <w:rPr>
          <w:rFonts w:ascii="Arial" w:hAnsi="Arial" w:cs="Arial"/>
        </w:rPr>
        <w:t xml:space="preserve"> stellt fest, dass die Sitzung ordentlich eingeladen wurde und mit </w:t>
      </w:r>
      <w:r w:rsidR="00211609">
        <w:rPr>
          <w:rFonts w:ascii="Arial" w:hAnsi="Arial" w:cs="Arial"/>
        </w:rPr>
        <w:t xml:space="preserve">8 </w:t>
      </w:r>
      <w:r w:rsidRPr="00016DAC">
        <w:rPr>
          <w:rFonts w:ascii="Arial" w:hAnsi="Arial" w:cs="Arial"/>
        </w:rPr>
        <w:t>Stimmen beschlussfähig ist.</w:t>
      </w:r>
    </w:p>
    <w:p w:rsidR="00211609" w:rsidRDefault="00211609" w:rsidP="00211609">
      <w:pPr>
        <w:spacing w:after="240"/>
        <w:jc w:val="center"/>
        <w:rPr>
          <w:rFonts w:ascii="Arial" w:hAnsi="Arial" w:cs="Arial"/>
          <w:i/>
        </w:rPr>
      </w:pPr>
      <w:r w:rsidRPr="00211609">
        <w:rPr>
          <w:rFonts w:ascii="Arial" w:hAnsi="Arial" w:cs="Arial"/>
          <w:i/>
        </w:rPr>
        <w:t>Es wird eine Vorstellungsrunde gemacht.</w:t>
      </w:r>
    </w:p>
    <w:p w:rsidR="00211609" w:rsidRPr="00211609" w:rsidRDefault="00211609" w:rsidP="00211609">
      <w:pPr>
        <w:spacing w:after="240"/>
        <w:jc w:val="center"/>
        <w:rPr>
          <w:rFonts w:ascii="Arial" w:hAnsi="Arial" w:cs="Arial"/>
          <w:i/>
        </w:rPr>
      </w:pPr>
    </w:p>
    <w:p w:rsidR="00FB22EB" w:rsidRPr="00211609" w:rsidRDefault="00570AC3" w:rsidP="00211609">
      <w:pPr>
        <w:pStyle w:val="berschrift1"/>
        <w:spacing w:after="240"/>
        <w:jc w:val="center"/>
        <w:rPr>
          <w:rFonts w:ascii="Arial" w:hAnsi="Arial" w:cs="Arial"/>
        </w:rPr>
      </w:pPr>
      <w:bookmarkStart w:id="2" w:name="_Toc40125116"/>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211609" w:rsidRPr="00211609" w:rsidRDefault="00E7304D" w:rsidP="00D9773A">
      <w:pPr>
        <w:spacing w:line="276" w:lineRule="auto"/>
        <w:jc w:val="both"/>
        <w:rPr>
          <w:rFonts w:ascii="Arial" w:hAnsi="Arial" w:cs="Arial"/>
        </w:rPr>
      </w:pPr>
      <w:r w:rsidRPr="00E7304D">
        <w:rPr>
          <w:rFonts w:ascii="Arial" w:hAnsi="Arial" w:cs="Arial"/>
          <w:b/>
        </w:rPr>
        <w:t xml:space="preserve">Spre: </w:t>
      </w:r>
      <w:r w:rsidR="00211609" w:rsidRPr="00211609">
        <w:rPr>
          <w:rFonts w:ascii="Arial" w:hAnsi="Arial" w:cs="Arial"/>
        </w:rPr>
        <w:t>Hinweis: nächstes Wochenende ist das Ho</w:t>
      </w:r>
      <w:r w:rsidR="00D9773A" w:rsidRPr="00211609">
        <w:rPr>
          <w:rFonts w:ascii="Arial" w:hAnsi="Arial" w:cs="Arial"/>
        </w:rPr>
        <w:t>–</w:t>
      </w:r>
      <w:r w:rsidR="00211609" w:rsidRPr="00211609">
        <w:rPr>
          <w:rFonts w:ascii="Arial" w:hAnsi="Arial" w:cs="Arial"/>
        </w:rPr>
        <w:t>Po</w:t>
      </w:r>
      <w:r w:rsidR="00D9773A" w:rsidRPr="00211609">
        <w:rPr>
          <w:rFonts w:ascii="Arial" w:hAnsi="Arial" w:cs="Arial"/>
        </w:rPr>
        <w:t>–</w:t>
      </w:r>
      <w:r w:rsidR="00211609" w:rsidRPr="00211609">
        <w:rPr>
          <w:rFonts w:ascii="Arial" w:hAnsi="Arial" w:cs="Arial"/>
        </w:rPr>
        <w:t>Einsteiger*innen</w:t>
      </w:r>
      <w:r w:rsidR="00D9773A" w:rsidRPr="00211609">
        <w:rPr>
          <w:rFonts w:ascii="Arial" w:hAnsi="Arial" w:cs="Arial"/>
        </w:rPr>
        <w:t>–</w:t>
      </w:r>
      <w:r w:rsidR="00211609" w:rsidRPr="00211609">
        <w:rPr>
          <w:rFonts w:ascii="Arial" w:hAnsi="Arial" w:cs="Arial"/>
        </w:rPr>
        <w:t>Seminar, was vom fzs finanziert wird.</w:t>
      </w:r>
    </w:p>
    <w:p w:rsidR="00211609" w:rsidRPr="00211609" w:rsidRDefault="00E7304D" w:rsidP="00D9773A">
      <w:pPr>
        <w:spacing w:line="276" w:lineRule="auto"/>
        <w:jc w:val="both"/>
        <w:rPr>
          <w:rFonts w:ascii="Arial" w:hAnsi="Arial" w:cs="Arial"/>
        </w:rPr>
      </w:pPr>
      <w:r w:rsidRPr="00E7304D">
        <w:rPr>
          <w:rFonts w:ascii="Arial" w:hAnsi="Arial" w:cs="Arial"/>
          <w:b/>
        </w:rPr>
        <w:t xml:space="preserve">Spre: </w:t>
      </w:r>
      <w:r w:rsidR="00211609" w:rsidRPr="00211609">
        <w:rPr>
          <w:rFonts w:ascii="Arial" w:hAnsi="Arial" w:cs="Arial"/>
        </w:rPr>
        <w:t>Die AS</w:t>
      </w:r>
      <w:r w:rsidR="00211609">
        <w:rPr>
          <w:rFonts w:ascii="Arial" w:hAnsi="Arial" w:cs="Arial"/>
        </w:rPr>
        <w:t>–</w:t>
      </w:r>
      <w:r w:rsidR="00211609" w:rsidRPr="00211609">
        <w:rPr>
          <w:rFonts w:ascii="Arial" w:hAnsi="Arial" w:cs="Arial"/>
        </w:rPr>
        <w:t>Sitzung am Wochenende tagte leider nur 4 Studischaften. Trotzdem war es sehr schön. Wir sprechen unseren Dank an M</w:t>
      </w:r>
      <w:r w:rsidR="00F17EC4">
        <w:rPr>
          <w:rFonts w:ascii="Arial" w:hAnsi="Arial" w:cs="Arial"/>
        </w:rPr>
        <w:t>.</w:t>
      </w:r>
      <w:r w:rsidR="00211609" w:rsidRPr="00211609">
        <w:rPr>
          <w:rFonts w:ascii="Arial" w:hAnsi="Arial" w:cs="Arial"/>
        </w:rPr>
        <w:t xml:space="preserve"> für das leckere Essen am Samstag und an M</w:t>
      </w:r>
      <w:r w:rsidR="00F17EC4">
        <w:rPr>
          <w:rFonts w:ascii="Arial" w:hAnsi="Arial" w:cs="Arial"/>
        </w:rPr>
        <w:t>.</w:t>
      </w:r>
      <w:r w:rsidR="00211609" w:rsidRPr="00211609">
        <w:rPr>
          <w:rFonts w:ascii="Arial" w:hAnsi="Arial" w:cs="Arial"/>
        </w:rPr>
        <w:t xml:space="preserve"> aus, welche sich durchgehend um die Verpflegung gekümmert hat. Auch ein großes Dankeschön an</w:t>
      </w:r>
      <w:r w:rsidR="00F17EC4">
        <w:rPr>
          <w:rFonts w:ascii="Arial" w:hAnsi="Arial" w:cs="Arial"/>
        </w:rPr>
        <w:t xml:space="preserve"> J</w:t>
      </w:r>
      <w:r w:rsidR="00211609" w:rsidRPr="00211609">
        <w:rPr>
          <w:rFonts w:ascii="Arial" w:hAnsi="Arial" w:cs="Arial"/>
        </w:rPr>
        <w:t>.</w:t>
      </w:r>
    </w:p>
    <w:p w:rsidR="00211609" w:rsidRPr="00211609" w:rsidRDefault="00211609" w:rsidP="00D9773A">
      <w:pPr>
        <w:spacing w:line="276" w:lineRule="auto"/>
        <w:jc w:val="both"/>
        <w:rPr>
          <w:rFonts w:ascii="Arial" w:hAnsi="Arial" w:cs="Arial"/>
        </w:rPr>
      </w:pPr>
      <w:r w:rsidRPr="00211609">
        <w:rPr>
          <w:rFonts w:ascii="Arial" w:hAnsi="Arial" w:cs="Arial"/>
        </w:rPr>
        <w:t>Für die nächsten Sitzungen haben wir Schokolade bekommen als Dank des Seminars, das parallel zur AS-Sitzung lief.</w:t>
      </w:r>
    </w:p>
    <w:p w:rsidR="00211609" w:rsidRPr="00211609" w:rsidRDefault="00F17EC4" w:rsidP="00D9773A">
      <w:pPr>
        <w:spacing w:line="276" w:lineRule="auto"/>
        <w:jc w:val="center"/>
        <w:rPr>
          <w:rFonts w:ascii="Arial" w:hAnsi="Arial" w:cs="Arial"/>
          <w:i/>
        </w:rPr>
      </w:pPr>
      <w:r>
        <w:rPr>
          <w:rFonts w:ascii="Arial" w:hAnsi="Arial" w:cs="Arial"/>
          <w:i/>
        </w:rPr>
        <w:t>Sprecherin</w:t>
      </w:r>
      <w:r w:rsidR="00211609" w:rsidRPr="00211609">
        <w:rPr>
          <w:rFonts w:ascii="Arial" w:hAnsi="Arial" w:cs="Arial"/>
          <w:i/>
        </w:rPr>
        <w:t xml:space="preserve"> liest die Stellungnahme zur Nachfrage des RCDS vor</w:t>
      </w:r>
    </w:p>
    <w:p w:rsidR="00211609" w:rsidRPr="00211609" w:rsidRDefault="00211609" w:rsidP="00D9773A">
      <w:pPr>
        <w:spacing w:line="276" w:lineRule="auto"/>
        <w:jc w:val="both"/>
        <w:rPr>
          <w:rFonts w:ascii="Arial" w:hAnsi="Arial" w:cs="Arial"/>
        </w:rPr>
      </w:pPr>
      <w:r w:rsidRPr="00211609">
        <w:rPr>
          <w:rFonts w:ascii="Arial" w:hAnsi="Arial" w:cs="Arial"/>
        </w:rPr>
        <w:t>Der fzs möchte ein paar Dinge definitorisch festlegen.</w:t>
      </w:r>
    </w:p>
    <w:p w:rsidR="00211609" w:rsidRPr="00211609" w:rsidRDefault="00F17EC4" w:rsidP="00D9773A">
      <w:pPr>
        <w:spacing w:line="276" w:lineRule="auto"/>
        <w:jc w:val="center"/>
        <w:rPr>
          <w:rFonts w:ascii="Arial" w:hAnsi="Arial" w:cs="Arial"/>
          <w:i/>
        </w:rPr>
      </w:pPr>
      <w:r>
        <w:rPr>
          <w:rFonts w:ascii="Arial" w:hAnsi="Arial" w:cs="Arial"/>
          <w:i/>
        </w:rPr>
        <w:t>Sprecherin</w:t>
      </w:r>
      <w:r w:rsidR="00211609" w:rsidRPr="00211609">
        <w:rPr>
          <w:rFonts w:ascii="Arial" w:hAnsi="Arial" w:cs="Arial"/>
          <w:i/>
        </w:rPr>
        <w:t xml:space="preserve"> liest die Definition von „rechten Gruppierungen“</w:t>
      </w:r>
    </w:p>
    <w:p w:rsidR="00211609" w:rsidRPr="00211609" w:rsidRDefault="00E7304D" w:rsidP="00D9773A">
      <w:pPr>
        <w:spacing w:line="276" w:lineRule="auto"/>
        <w:jc w:val="both"/>
        <w:rPr>
          <w:rFonts w:ascii="Arial" w:hAnsi="Arial" w:cs="Arial"/>
        </w:rPr>
      </w:pPr>
      <w:r w:rsidRPr="00E7304D">
        <w:rPr>
          <w:rFonts w:ascii="Arial" w:hAnsi="Arial" w:cs="Arial"/>
          <w:b/>
        </w:rPr>
        <w:t xml:space="preserve">Spre: </w:t>
      </w:r>
      <w:r w:rsidR="00211609" w:rsidRPr="00211609">
        <w:rPr>
          <w:rFonts w:ascii="Arial" w:hAnsi="Arial" w:cs="Arial"/>
        </w:rPr>
        <w:t>Wir haben mit dem Bürodienst Rücksprache gehalten: es ging um die Schränke hier auf dem Flur. Nutzt ihr diese Schränke auf dem Flur?</w:t>
      </w:r>
    </w:p>
    <w:p w:rsidR="00211609" w:rsidRPr="00211609" w:rsidRDefault="00211609" w:rsidP="00D9773A">
      <w:pPr>
        <w:spacing w:line="276" w:lineRule="auto"/>
        <w:jc w:val="both"/>
        <w:rPr>
          <w:rFonts w:ascii="Arial" w:hAnsi="Arial" w:cs="Arial"/>
        </w:rPr>
      </w:pPr>
      <w:r w:rsidRPr="00211609">
        <w:rPr>
          <w:rFonts w:ascii="Arial" w:hAnsi="Arial" w:cs="Arial"/>
        </w:rPr>
        <w:lastRenderedPageBreak/>
        <w:t>Vorm PlanB ist ein schwarzer Schrank, den das P</w:t>
      </w:r>
      <w:r w:rsidR="00D9773A">
        <w:rPr>
          <w:rFonts w:ascii="Arial" w:hAnsi="Arial" w:cs="Arial"/>
        </w:rPr>
        <w:t>ENG</w:t>
      </w:r>
      <w:r w:rsidRPr="00211609">
        <w:rPr>
          <w:rFonts w:ascii="Arial" w:hAnsi="Arial" w:cs="Arial"/>
        </w:rPr>
        <w:t>! zwar beansprucht, aber nicht regelmäßig nutzt. Es soll noch ein weiterer Schrank existieren. Der Schrank beim PlanB könnte potentiell weg.</w:t>
      </w:r>
    </w:p>
    <w:p w:rsidR="00211609" w:rsidRPr="00211609" w:rsidRDefault="00E7304D" w:rsidP="00D9773A">
      <w:pPr>
        <w:spacing w:line="276" w:lineRule="auto"/>
        <w:jc w:val="both"/>
        <w:rPr>
          <w:rFonts w:ascii="Arial" w:hAnsi="Arial" w:cs="Arial"/>
        </w:rPr>
      </w:pPr>
      <w:r w:rsidRPr="00E7304D">
        <w:rPr>
          <w:rFonts w:ascii="Arial" w:hAnsi="Arial" w:cs="Arial"/>
          <w:b/>
        </w:rPr>
        <w:t xml:space="preserve">Spre: </w:t>
      </w:r>
      <w:r w:rsidR="00211609" w:rsidRPr="00211609">
        <w:rPr>
          <w:rFonts w:ascii="Arial" w:hAnsi="Arial" w:cs="Arial"/>
        </w:rPr>
        <w:t>Ihr könnt die Schränke ruhig nutzen, es geht nur darum, dass wir Platzmangel haben und die Schränke selbst gerne nutzen würden, wenn sie derzeitig noch keine Verwendung haben.</w:t>
      </w:r>
    </w:p>
    <w:p w:rsidR="00211609" w:rsidRPr="00211609" w:rsidRDefault="00E7304D" w:rsidP="00D9773A">
      <w:pPr>
        <w:spacing w:line="276" w:lineRule="auto"/>
        <w:jc w:val="both"/>
        <w:rPr>
          <w:rFonts w:ascii="Arial" w:hAnsi="Arial" w:cs="Arial"/>
        </w:rPr>
      </w:pPr>
      <w:r w:rsidRPr="00E7304D">
        <w:rPr>
          <w:rFonts w:ascii="Arial" w:hAnsi="Arial" w:cs="Arial"/>
          <w:b/>
        </w:rPr>
        <w:t xml:space="preserve">Spre: </w:t>
      </w:r>
      <w:r w:rsidR="00211609" w:rsidRPr="00211609">
        <w:rPr>
          <w:rFonts w:ascii="Arial" w:hAnsi="Arial" w:cs="Arial"/>
        </w:rPr>
        <w:t>Auch das Regal vom Bürodienst wird derzeitig wenig von ihnen selbst genutzt.</w:t>
      </w:r>
    </w:p>
    <w:p w:rsidR="00211609" w:rsidRPr="00211609" w:rsidRDefault="00E7304D" w:rsidP="00D9773A">
      <w:pPr>
        <w:spacing w:line="276" w:lineRule="auto"/>
        <w:jc w:val="both"/>
        <w:rPr>
          <w:rFonts w:ascii="Arial" w:hAnsi="Arial" w:cs="Arial"/>
        </w:rPr>
      </w:pPr>
      <w:r w:rsidRPr="00E7304D">
        <w:rPr>
          <w:rFonts w:ascii="Arial" w:hAnsi="Arial" w:cs="Arial"/>
          <w:b/>
        </w:rPr>
        <w:t xml:space="preserve">Spre: </w:t>
      </w:r>
      <w:r w:rsidR="00211609" w:rsidRPr="00211609">
        <w:rPr>
          <w:rFonts w:ascii="Arial" w:hAnsi="Arial" w:cs="Arial"/>
        </w:rPr>
        <w:t>Wenn ihr anderen Platz finden könntet, wäre es toll, wenn ihr dem Bürodienst mehr Lagermöglichkeiten im Regal ermöglicht.</w:t>
      </w:r>
    </w:p>
    <w:p w:rsidR="00D9773A" w:rsidRDefault="00E7304D" w:rsidP="00D9773A">
      <w:pPr>
        <w:spacing w:line="276" w:lineRule="auto"/>
        <w:jc w:val="both"/>
        <w:rPr>
          <w:rFonts w:ascii="Arial" w:hAnsi="Arial" w:cs="Arial"/>
        </w:rPr>
      </w:pPr>
      <w:r w:rsidRPr="00E7304D">
        <w:rPr>
          <w:rFonts w:ascii="Arial" w:hAnsi="Arial" w:cs="Arial"/>
          <w:b/>
        </w:rPr>
        <w:t xml:space="preserve">Spre: </w:t>
      </w:r>
      <w:r w:rsidR="00211609" w:rsidRPr="00211609">
        <w:rPr>
          <w:rFonts w:ascii="Arial" w:hAnsi="Arial" w:cs="Arial"/>
        </w:rPr>
        <w:t>Der StuPa beschließt erst auf der nächsten Sitzung, welche der Anträge für Innovationen stattgegeben werden, da der AStA mit der Menge der Anträge den Topf ausgereizt hat.</w:t>
      </w:r>
    </w:p>
    <w:p w:rsidR="00211609" w:rsidRPr="00211609" w:rsidRDefault="00211609" w:rsidP="00D9773A">
      <w:pPr>
        <w:spacing w:line="276" w:lineRule="auto"/>
        <w:jc w:val="both"/>
        <w:rPr>
          <w:rFonts w:ascii="Arial" w:hAnsi="Arial" w:cs="Arial"/>
        </w:rPr>
      </w:pPr>
      <w:r w:rsidRPr="00211609">
        <w:rPr>
          <w:rFonts w:ascii="Arial" w:hAnsi="Arial" w:cs="Arial"/>
        </w:rPr>
        <w:t>Mensawände: Viele Referate haben in der Mensa ihre eigene Wand, hätte noch ein Referat dort gerne eine Wand?</w:t>
      </w:r>
    </w:p>
    <w:p w:rsidR="00211609" w:rsidRPr="00211609" w:rsidRDefault="00211609" w:rsidP="00D9773A">
      <w:pPr>
        <w:spacing w:line="276" w:lineRule="auto"/>
        <w:jc w:val="center"/>
        <w:rPr>
          <w:rFonts w:ascii="Arial" w:hAnsi="Arial" w:cs="Arial"/>
          <w:i/>
        </w:rPr>
      </w:pPr>
      <w:r w:rsidRPr="00211609">
        <w:rPr>
          <w:rFonts w:ascii="Arial" w:hAnsi="Arial" w:cs="Arial"/>
          <w:i/>
        </w:rPr>
        <w:t>Das P</w:t>
      </w:r>
      <w:r w:rsidR="007D41B4">
        <w:rPr>
          <w:rFonts w:ascii="Arial" w:hAnsi="Arial" w:cs="Arial"/>
          <w:i/>
        </w:rPr>
        <w:t>ENG</w:t>
      </w:r>
      <w:r w:rsidRPr="00211609">
        <w:rPr>
          <w:rFonts w:ascii="Arial" w:hAnsi="Arial" w:cs="Arial"/>
          <w:i/>
        </w:rPr>
        <w:t>! ist einverstanden mit der Lösung mit dem Öko?</w:t>
      </w:r>
      <w:r w:rsidR="00F17EC4">
        <w:rPr>
          <w:rFonts w:ascii="Arial" w:hAnsi="Arial" w:cs="Arial"/>
          <w:i/>
        </w:rPr>
        <w:t>-</w:t>
      </w:r>
      <w:r w:rsidRPr="00211609">
        <w:rPr>
          <w:rFonts w:ascii="Arial" w:hAnsi="Arial" w:cs="Arial"/>
          <w:i/>
        </w:rPr>
        <w:t>logisch!</w:t>
      </w:r>
    </w:p>
    <w:p w:rsidR="00211609" w:rsidRPr="00211609" w:rsidRDefault="00E7304D" w:rsidP="00D9773A">
      <w:pPr>
        <w:spacing w:line="276" w:lineRule="auto"/>
        <w:jc w:val="both"/>
        <w:rPr>
          <w:rFonts w:ascii="Arial" w:hAnsi="Arial" w:cs="Arial"/>
        </w:rPr>
      </w:pPr>
      <w:r w:rsidRPr="00E7304D">
        <w:rPr>
          <w:rFonts w:ascii="Arial" w:hAnsi="Arial" w:cs="Arial"/>
          <w:b/>
        </w:rPr>
        <w:t xml:space="preserve">AntiRa: </w:t>
      </w:r>
      <w:r w:rsidR="00211609" w:rsidRPr="00211609">
        <w:rPr>
          <w:rFonts w:ascii="Arial" w:hAnsi="Arial" w:cs="Arial"/>
        </w:rPr>
        <w:t>Das AntiRa braucht keine Wand.</w:t>
      </w:r>
    </w:p>
    <w:p w:rsidR="00211609" w:rsidRPr="00211609" w:rsidRDefault="00E7304D" w:rsidP="00D9773A">
      <w:pPr>
        <w:spacing w:line="276" w:lineRule="auto"/>
        <w:jc w:val="both"/>
        <w:rPr>
          <w:rFonts w:ascii="Arial" w:hAnsi="Arial" w:cs="Arial"/>
        </w:rPr>
      </w:pPr>
      <w:r w:rsidRPr="00E7304D">
        <w:rPr>
          <w:rFonts w:ascii="Arial" w:hAnsi="Arial" w:cs="Arial"/>
          <w:b/>
        </w:rPr>
        <w:t xml:space="preserve">Spre: </w:t>
      </w:r>
      <w:r w:rsidR="00211609" w:rsidRPr="00211609">
        <w:rPr>
          <w:rFonts w:ascii="Arial" w:hAnsi="Arial" w:cs="Arial"/>
        </w:rPr>
        <w:t>Der Termin für die Weihnachtsfeier liegt am 12.12.</w:t>
      </w:r>
    </w:p>
    <w:p w:rsidR="00211609" w:rsidRPr="00211609" w:rsidRDefault="00211609" w:rsidP="00D9773A">
      <w:pPr>
        <w:spacing w:line="276" w:lineRule="auto"/>
        <w:jc w:val="both"/>
        <w:rPr>
          <w:rFonts w:ascii="Arial" w:hAnsi="Arial" w:cs="Arial"/>
        </w:rPr>
      </w:pPr>
      <w:r w:rsidRPr="00211609">
        <w:rPr>
          <w:rFonts w:ascii="Arial" w:hAnsi="Arial" w:cs="Arial"/>
        </w:rPr>
        <w:t>J</w:t>
      </w:r>
      <w:r w:rsidR="00F17EC4">
        <w:rPr>
          <w:rFonts w:ascii="Arial" w:hAnsi="Arial" w:cs="Arial"/>
        </w:rPr>
        <w:t>.</w:t>
      </w:r>
      <w:r w:rsidRPr="00211609">
        <w:rPr>
          <w:rFonts w:ascii="Arial" w:hAnsi="Arial" w:cs="Arial"/>
        </w:rPr>
        <w:t xml:space="preserve"> ist </w:t>
      </w:r>
      <w:proofErr w:type="gramStart"/>
      <w:r w:rsidRPr="00211609">
        <w:rPr>
          <w:rFonts w:ascii="Arial" w:hAnsi="Arial" w:cs="Arial"/>
        </w:rPr>
        <w:t>ja die</w:t>
      </w:r>
      <w:proofErr w:type="gramEnd"/>
      <w:r w:rsidRPr="00211609">
        <w:rPr>
          <w:rFonts w:ascii="Arial" w:hAnsi="Arial" w:cs="Arial"/>
        </w:rPr>
        <w:t xml:space="preserve"> neue Vertreterin im Verkehrsausschuss und hatte gestern ihre erste Sitzung. </w:t>
      </w:r>
    </w:p>
    <w:p w:rsidR="00211609" w:rsidRPr="00211609" w:rsidRDefault="00F17EC4" w:rsidP="00D9773A">
      <w:pPr>
        <w:spacing w:line="276" w:lineRule="auto"/>
        <w:jc w:val="center"/>
        <w:rPr>
          <w:rFonts w:ascii="Arial" w:hAnsi="Arial" w:cs="Arial"/>
          <w:i/>
        </w:rPr>
      </w:pPr>
      <w:r w:rsidRPr="00F17EC4">
        <w:rPr>
          <w:rFonts w:ascii="Arial" w:hAnsi="Arial" w:cs="Arial"/>
          <w:i/>
          <w:iCs/>
        </w:rPr>
        <w:t xml:space="preserve">Sitzungsleitung </w:t>
      </w:r>
      <w:r w:rsidR="00211609" w:rsidRPr="00211609">
        <w:rPr>
          <w:rFonts w:ascii="Arial" w:hAnsi="Arial" w:cs="Arial"/>
          <w:i/>
        </w:rPr>
        <w:t xml:space="preserve">verliest </w:t>
      </w:r>
      <w:r>
        <w:rPr>
          <w:rFonts w:ascii="Arial" w:hAnsi="Arial" w:cs="Arial"/>
          <w:i/>
        </w:rPr>
        <w:t>J.</w:t>
      </w:r>
      <w:r w:rsidR="00211609" w:rsidRPr="00211609">
        <w:rPr>
          <w:rFonts w:ascii="Arial" w:hAnsi="Arial" w:cs="Arial"/>
          <w:i/>
        </w:rPr>
        <w:t xml:space="preserve"> Zusammenfassung der Sitzung.</w:t>
      </w:r>
    </w:p>
    <w:p w:rsidR="00723C6F" w:rsidRPr="00723C6F" w:rsidRDefault="00723C6F" w:rsidP="00D9773A">
      <w:pPr>
        <w:spacing w:after="240" w:line="276" w:lineRule="auto"/>
        <w:jc w:val="both"/>
        <w:rPr>
          <w:rFonts w:ascii="Arial" w:hAnsi="Arial" w:cs="Arial"/>
        </w:rPr>
      </w:pPr>
    </w:p>
    <w:p w:rsidR="00570AC3" w:rsidRDefault="00570AC3" w:rsidP="00D9773A">
      <w:pPr>
        <w:spacing w:line="276" w:lineRule="auto"/>
        <w:jc w:val="both"/>
        <w:rPr>
          <w:rFonts w:ascii="Arial" w:hAnsi="Arial" w:cs="Arial"/>
          <w:b/>
        </w:rPr>
      </w:pPr>
      <w:r w:rsidRPr="00016DAC">
        <w:rPr>
          <w:rFonts w:ascii="Arial" w:hAnsi="Arial" w:cs="Arial"/>
          <w:b/>
        </w:rPr>
        <w:t>Mitteilungen Referate</w:t>
      </w:r>
    </w:p>
    <w:p w:rsidR="00211609" w:rsidRPr="00211609" w:rsidRDefault="00E7304D" w:rsidP="00D9773A">
      <w:pPr>
        <w:spacing w:line="276" w:lineRule="auto"/>
        <w:jc w:val="both"/>
        <w:rPr>
          <w:rFonts w:ascii="Arial" w:hAnsi="Arial" w:cs="Arial"/>
        </w:rPr>
      </w:pPr>
      <w:r w:rsidRPr="00E7304D">
        <w:rPr>
          <w:rFonts w:ascii="Arial" w:hAnsi="Arial" w:cs="Arial"/>
          <w:b/>
        </w:rPr>
        <w:t xml:space="preserve">Personal: </w:t>
      </w:r>
      <w:r w:rsidR="00211609" w:rsidRPr="00211609">
        <w:rPr>
          <w:rFonts w:ascii="Arial" w:hAnsi="Arial" w:cs="Arial"/>
        </w:rPr>
        <w:t>Ich war bei den Informatikern und habe Werbung für eine*n neue*n Systemadministrator*in gemacht.</w:t>
      </w:r>
    </w:p>
    <w:p w:rsidR="00211609" w:rsidRPr="00211609" w:rsidRDefault="00E7304D" w:rsidP="00D9773A">
      <w:pPr>
        <w:spacing w:line="276" w:lineRule="auto"/>
        <w:jc w:val="both"/>
        <w:rPr>
          <w:rFonts w:ascii="Arial" w:hAnsi="Arial" w:cs="Arial"/>
        </w:rPr>
      </w:pPr>
      <w:r w:rsidRPr="00E7304D">
        <w:rPr>
          <w:rFonts w:ascii="Arial" w:hAnsi="Arial" w:cs="Arial"/>
          <w:b/>
        </w:rPr>
        <w:t xml:space="preserve">LautLeben: </w:t>
      </w:r>
      <w:r w:rsidR="00211609" w:rsidRPr="00211609">
        <w:rPr>
          <w:rFonts w:ascii="Arial" w:hAnsi="Arial" w:cs="Arial"/>
        </w:rPr>
        <w:t>Demnächst veranstalten wir einen Poetry-Slam. Dazu könnt auf FB genaueres erfahren.</w:t>
      </w:r>
    </w:p>
    <w:p w:rsidR="00211609" w:rsidRPr="00211609" w:rsidRDefault="00E7304D" w:rsidP="00D9773A">
      <w:pPr>
        <w:spacing w:line="276" w:lineRule="auto"/>
        <w:jc w:val="both"/>
        <w:rPr>
          <w:rFonts w:ascii="Arial" w:hAnsi="Arial" w:cs="Arial"/>
        </w:rPr>
      </w:pPr>
      <w:r w:rsidRPr="00E7304D">
        <w:rPr>
          <w:rFonts w:ascii="Arial" w:hAnsi="Arial" w:cs="Arial"/>
          <w:b/>
        </w:rPr>
        <w:t xml:space="preserve">AntiRa: </w:t>
      </w:r>
      <w:r w:rsidR="00211609" w:rsidRPr="00211609">
        <w:rPr>
          <w:rFonts w:ascii="Arial" w:hAnsi="Arial" w:cs="Arial"/>
        </w:rPr>
        <w:t>Es gibt nichts Neues, außer dass wir jetzt den Lernfabriken…meutern!</w:t>
      </w:r>
      <w:r w:rsidR="00D9773A" w:rsidRPr="00D9773A">
        <w:rPr>
          <w:rFonts w:ascii="Arial" w:hAnsi="Arial" w:cs="Arial"/>
        </w:rPr>
        <w:t xml:space="preserve"> </w:t>
      </w:r>
      <w:r w:rsidR="00D9773A" w:rsidRPr="00211609">
        <w:rPr>
          <w:rFonts w:ascii="Arial" w:hAnsi="Arial" w:cs="Arial"/>
        </w:rPr>
        <w:t>–</w:t>
      </w:r>
      <w:r w:rsidR="00211609" w:rsidRPr="00211609">
        <w:rPr>
          <w:rFonts w:ascii="Arial" w:hAnsi="Arial" w:cs="Arial"/>
        </w:rPr>
        <w:t>Kongress unterstützen.</w:t>
      </w:r>
    </w:p>
    <w:p w:rsidR="00211609" w:rsidRPr="00211609" w:rsidRDefault="00E7304D" w:rsidP="00D9773A">
      <w:pPr>
        <w:spacing w:line="276" w:lineRule="auto"/>
        <w:jc w:val="both"/>
        <w:rPr>
          <w:rFonts w:ascii="Arial" w:hAnsi="Arial" w:cs="Arial"/>
        </w:rPr>
      </w:pPr>
      <w:r w:rsidRPr="00E7304D">
        <w:rPr>
          <w:rFonts w:ascii="Arial" w:hAnsi="Arial" w:cs="Arial"/>
          <w:b/>
        </w:rPr>
        <w:t xml:space="preserve">WoZi: </w:t>
      </w:r>
      <w:r w:rsidR="00211609" w:rsidRPr="00211609">
        <w:rPr>
          <w:rFonts w:ascii="Arial" w:hAnsi="Arial" w:cs="Arial"/>
        </w:rPr>
        <w:t xml:space="preserve">Am 15.12. machen wir eine Soli-Party für </w:t>
      </w:r>
      <w:proofErr w:type="spellStart"/>
      <w:r w:rsidR="00211609" w:rsidRPr="00211609">
        <w:rPr>
          <w:rFonts w:ascii="Arial" w:hAnsi="Arial" w:cs="Arial"/>
        </w:rPr>
        <w:t>KonRad</w:t>
      </w:r>
      <w:proofErr w:type="spellEnd"/>
      <w:r w:rsidR="00211609" w:rsidRPr="00211609">
        <w:rPr>
          <w:rFonts w:ascii="Arial" w:hAnsi="Arial" w:cs="Arial"/>
        </w:rPr>
        <w:t>. Ich habe GEMA-Rechte bezahlt und damit ist unser Haushalt im Minus. Die Rechnungen wurden sehr lange nicht bezahlt, weshalb sich jetzt eine so hohe Summe zusammengetragen hat.</w:t>
      </w:r>
    </w:p>
    <w:p w:rsidR="00211609" w:rsidRPr="00211609" w:rsidRDefault="00E7304D" w:rsidP="00F17EC4">
      <w:pPr>
        <w:spacing w:line="276" w:lineRule="auto"/>
        <w:ind w:left="708"/>
        <w:jc w:val="both"/>
        <w:rPr>
          <w:rFonts w:ascii="Arial" w:hAnsi="Arial" w:cs="Arial"/>
        </w:rPr>
      </w:pPr>
      <w:r w:rsidRPr="00E7304D">
        <w:rPr>
          <w:rFonts w:ascii="Arial" w:hAnsi="Arial" w:cs="Arial"/>
          <w:b/>
        </w:rPr>
        <w:t xml:space="preserve">LautLeben: </w:t>
      </w:r>
      <w:r w:rsidR="00211609" w:rsidRPr="00211609">
        <w:rPr>
          <w:rFonts w:ascii="Arial" w:hAnsi="Arial" w:cs="Arial"/>
        </w:rPr>
        <w:t>Der WoZi Jam ist lange her und sollte wieder ins Leben gerufen werden. Ich schreibe Dir deswegen nochmal.</w:t>
      </w:r>
    </w:p>
    <w:p w:rsidR="00211609" w:rsidRPr="00211609" w:rsidRDefault="00E7304D" w:rsidP="00D9773A">
      <w:pPr>
        <w:spacing w:line="276" w:lineRule="auto"/>
        <w:jc w:val="both"/>
        <w:rPr>
          <w:rFonts w:ascii="Arial" w:hAnsi="Arial" w:cs="Arial"/>
        </w:rPr>
      </w:pPr>
      <w:r w:rsidRPr="00E7304D">
        <w:rPr>
          <w:rFonts w:ascii="Arial" w:hAnsi="Arial" w:cs="Arial"/>
          <w:b/>
        </w:rPr>
        <w:t xml:space="preserve">WoZi: </w:t>
      </w:r>
      <w:r w:rsidR="00211609" w:rsidRPr="00211609">
        <w:rPr>
          <w:rFonts w:ascii="Arial" w:hAnsi="Arial" w:cs="Arial"/>
        </w:rPr>
        <w:t>In Zukunft werden wir die Gebühren im Voraus zahlen.</w:t>
      </w:r>
    </w:p>
    <w:p w:rsidR="00211609" w:rsidRPr="00211609" w:rsidRDefault="00E7304D" w:rsidP="00D9773A">
      <w:pPr>
        <w:spacing w:line="276" w:lineRule="auto"/>
        <w:jc w:val="both"/>
        <w:rPr>
          <w:rFonts w:ascii="Arial" w:hAnsi="Arial" w:cs="Arial"/>
        </w:rPr>
      </w:pPr>
      <w:r w:rsidRPr="00E7304D">
        <w:rPr>
          <w:rFonts w:ascii="Arial" w:hAnsi="Arial" w:cs="Arial"/>
          <w:b/>
        </w:rPr>
        <w:lastRenderedPageBreak/>
        <w:t xml:space="preserve">PENG!: </w:t>
      </w:r>
      <w:r w:rsidR="00211609" w:rsidRPr="00211609">
        <w:rPr>
          <w:rFonts w:ascii="Arial" w:hAnsi="Arial" w:cs="Arial"/>
        </w:rPr>
        <w:t>Es ist einiges los bei uns: Viele neue Erstis und einer ist besonders motiviert. Kalender: Im P</w:t>
      </w:r>
      <w:r w:rsidR="00D9773A">
        <w:rPr>
          <w:rFonts w:ascii="Arial" w:hAnsi="Arial" w:cs="Arial"/>
        </w:rPr>
        <w:t>ENG</w:t>
      </w:r>
      <w:r w:rsidR="00211609" w:rsidRPr="00211609">
        <w:rPr>
          <w:rFonts w:ascii="Arial" w:hAnsi="Arial" w:cs="Arial"/>
        </w:rPr>
        <w:t>!</w:t>
      </w:r>
      <w:r w:rsidR="00D9773A" w:rsidRPr="00D9773A">
        <w:rPr>
          <w:rFonts w:ascii="Arial" w:hAnsi="Arial" w:cs="Arial"/>
        </w:rPr>
        <w:t xml:space="preserve"> </w:t>
      </w:r>
      <w:r w:rsidR="00D9773A" w:rsidRPr="00211609">
        <w:rPr>
          <w:rFonts w:ascii="Arial" w:hAnsi="Arial" w:cs="Arial"/>
        </w:rPr>
        <w:t>–</w:t>
      </w:r>
      <w:r w:rsidR="00211609" w:rsidRPr="00211609">
        <w:rPr>
          <w:rFonts w:ascii="Arial" w:hAnsi="Arial" w:cs="Arial"/>
        </w:rPr>
        <w:t>Verteiler schickt Heike einen Kalender rum, in dem alle Veranstaltungen eingetragen sind.</w:t>
      </w:r>
    </w:p>
    <w:p w:rsidR="00211609" w:rsidRPr="00211609" w:rsidRDefault="00211609" w:rsidP="00D9773A">
      <w:pPr>
        <w:spacing w:line="276" w:lineRule="auto"/>
        <w:ind w:left="708" w:hanging="708"/>
        <w:jc w:val="both"/>
        <w:rPr>
          <w:rFonts w:ascii="Arial" w:hAnsi="Arial" w:cs="Arial"/>
        </w:rPr>
      </w:pPr>
      <w:r w:rsidRPr="00211609">
        <w:rPr>
          <w:rFonts w:ascii="Arial" w:hAnsi="Arial" w:cs="Arial"/>
        </w:rPr>
        <w:t>In der Abfallvermeidungswoche gibt es morgen eine Veranstaltung mit T</w:t>
      </w:r>
      <w:r w:rsidR="00F17EC4">
        <w:rPr>
          <w:rFonts w:ascii="Arial" w:hAnsi="Arial" w:cs="Arial"/>
        </w:rPr>
        <w:t xml:space="preserve">. </w:t>
      </w:r>
      <w:r w:rsidRPr="00211609">
        <w:rPr>
          <w:rFonts w:ascii="Arial" w:hAnsi="Arial" w:cs="Arial"/>
        </w:rPr>
        <w:t>R.</w:t>
      </w:r>
    </w:p>
    <w:p w:rsidR="00211609" w:rsidRPr="00211609" w:rsidRDefault="00211609" w:rsidP="00D9773A">
      <w:pPr>
        <w:spacing w:line="276" w:lineRule="auto"/>
        <w:ind w:left="708" w:hanging="708"/>
        <w:jc w:val="both"/>
        <w:rPr>
          <w:rFonts w:ascii="Arial" w:hAnsi="Arial" w:cs="Arial"/>
        </w:rPr>
      </w:pPr>
      <w:r w:rsidRPr="00211609">
        <w:rPr>
          <w:rFonts w:ascii="Arial" w:hAnsi="Arial" w:cs="Arial"/>
        </w:rPr>
        <w:t>Wir planen einen Workshop zum Thema Klima und die Wahlzeitung geht demnächst in Druck.</w:t>
      </w:r>
    </w:p>
    <w:p w:rsidR="00211609" w:rsidRPr="00211609" w:rsidRDefault="00F17EC4" w:rsidP="00D9773A">
      <w:pPr>
        <w:spacing w:line="276" w:lineRule="auto"/>
        <w:ind w:left="708"/>
        <w:jc w:val="center"/>
        <w:rPr>
          <w:rFonts w:ascii="Arial" w:hAnsi="Arial" w:cs="Arial"/>
          <w:i/>
        </w:rPr>
      </w:pPr>
      <w:r>
        <w:rPr>
          <w:rFonts w:ascii="Arial" w:hAnsi="Arial" w:cs="Arial"/>
          <w:i/>
        </w:rPr>
        <w:t>AntiRa</w:t>
      </w:r>
      <w:r w:rsidR="00211609" w:rsidRPr="00211609">
        <w:rPr>
          <w:rFonts w:ascii="Arial" w:hAnsi="Arial" w:cs="Arial"/>
          <w:i/>
        </w:rPr>
        <w:t xml:space="preserve"> und </w:t>
      </w:r>
      <w:r>
        <w:rPr>
          <w:rFonts w:ascii="Arial" w:hAnsi="Arial" w:cs="Arial"/>
          <w:i/>
        </w:rPr>
        <w:t>Sprecher</w:t>
      </w:r>
      <w:r w:rsidR="00211609" w:rsidRPr="00211609">
        <w:rPr>
          <w:rFonts w:ascii="Arial" w:hAnsi="Arial" w:cs="Arial"/>
          <w:i/>
        </w:rPr>
        <w:t xml:space="preserve"> sind in den StuPa rüber gegangen, um Fotos zu machen.</w:t>
      </w:r>
    </w:p>
    <w:p w:rsidR="00211609" w:rsidRPr="00211609" w:rsidRDefault="00E7304D" w:rsidP="00D9773A">
      <w:pPr>
        <w:spacing w:line="276" w:lineRule="auto"/>
        <w:ind w:left="708" w:hanging="708"/>
        <w:jc w:val="both"/>
        <w:rPr>
          <w:rFonts w:ascii="Arial" w:hAnsi="Arial" w:cs="Arial"/>
        </w:rPr>
      </w:pPr>
      <w:r w:rsidRPr="00E7304D">
        <w:rPr>
          <w:rFonts w:ascii="Arial" w:hAnsi="Arial" w:cs="Arial"/>
          <w:b/>
        </w:rPr>
        <w:t xml:space="preserve">Radio: </w:t>
      </w:r>
      <w:r w:rsidR="00211609" w:rsidRPr="00211609">
        <w:rPr>
          <w:rFonts w:ascii="Arial" w:hAnsi="Arial" w:cs="Arial"/>
        </w:rPr>
        <w:t>Wir wollen ein großes Schaubild über die Organisation des Senats machen.</w:t>
      </w:r>
    </w:p>
    <w:p w:rsidR="00211609" w:rsidRPr="00211609" w:rsidRDefault="00211609" w:rsidP="00D9773A">
      <w:pPr>
        <w:spacing w:line="276" w:lineRule="auto"/>
        <w:ind w:left="708" w:hanging="708"/>
        <w:jc w:val="center"/>
        <w:rPr>
          <w:rFonts w:ascii="Arial" w:hAnsi="Arial" w:cs="Arial"/>
          <w:i/>
        </w:rPr>
      </w:pPr>
      <w:r w:rsidRPr="00211609">
        <w:rPr>
          <w:rFonts w:ascii="Arial" w:hAnsi="Arial" w:cs="Arial"/>
          <w:i/>
        </w:rPr>
        <w:t>Weiter mit TOP 6</w:t>
      </w:r>
    </w:p>
    <w:p w:rsidR="00723C6F" w:rsidRPr="00723C6F" w:rsidRDefault="00723C6F" w:rsidP="00D9773A">
      <w:pPr>
        <w:spacing w:line="276" w:lineRule="auto"/>
        <w:jc w:val="both"/>
        <w:rPr>
          <w:rFonts w:ascii="Arial" w:hAnsi="Arial" w:cs="Arial"/>
        </w:rPr>
      </w:pPr>
    </w:p>
    <w:p w:rsidR="00570AC3" w:rsidRPr="00016DAC" w:rsidRDefault="00570AC3" w:rsidP="00D9773A">
      <w:pPr>
        <w:pStyle w:val="berschrift1"/>
        <w:spacing w:after="240" w:line="276" w:lineRule="auto"/>
        <w:jc w:val="center"/>
        <w:rPr>
          <w:rFonts w:ascii="Arial" w:hAnsi="Arial" w:cs="Arial"/>
        </w:rPr>
      </w:pPr>
      <w:bookmarkStart w:id="3" w:name="_Toc40125117"/>
      <w:r w:rsidRPr="00016DAC">
        <w:rPr>
          <w:rFonts w:ascii="Arial" w:hAnsi="Arial" w:cs="Arial"/>
          <w:sz w:val="28"/>
        </w:rPr>
        <w:t>TOP 3: Genehmigung von Protokollen</w:t>
      </w:r>
      <w:bookmarkEnd w:id="3"/>
    </w:p>
    <w:p w:rsidR="00570AC3" w:rsidRDefault="00211609" w:rsidP="00D9773A">
      <w:pPr>
        <w:spacing w:after="240" w:line="276" w:lineRule="auto"/>
        <w:jc w:val="center"/>
        <w:rPr>
          <w:rFonts w:ascii="Arial" w:hAnsi="Arial" w:cs="Arial"/>
          <w:i/>
        </w:rPr>
      </w:pPr>
      <w:r w:rsidRPr="00211609">
        <w:rPr>
          <w:rFonts w:ascii="Arial" w:hAnsi="Arial" w:cs="Arial"/>
          <w:i/>
        </w:rPr>
        <w:t>Die Genehmigung des Protokolls vom 14.11.18 wurde auf die nächste Sitzung verschoben.</w:t>
      </w:r>
    </w:p>
    <w:p w:rsidR="00D636F9" w:rsidRPr="00D9773A" w:rsidRDefault="00D636F9" w:rsidP="00D636F9">
      <w:pPr>
        <w:spacing w:after="0" w:line="276" w:lineRule="auto"/>
        <w:jc w:val="center"/>
        <w:rPr>
          <w:rFonts w:ascii="Arial" w:hAnsi="Arial" w:cs="Arial"/>
          <w:i/>
        </w:rPr>
      </w:pPr>
    </w:p>
    <w:p w:rsidR="00570AC3" w:rsidRPr="00016DAC" w:rsidRDefault="00570AC3" w:rsidP="00D9773A">
      <w:pPr>
        <w:pStyle w:val="berschrift1"/>
        <w:spacing w:after="240" w:line="276" w:lineRule="auto"/>
        <w:jc w:val="center"/>
        <w:rPr>
          <w:rFonts w:ascii="Arial" w:hAnsi="Arial" w:cs="Arial"/>
          <w:sz w:val="28"/>
        </w:rPr>
      </w:pPr>
      <w:bookmarkStart w:id="4" w:name="_Toc40125118"/>
      <w:r w:rsidRPr="00016DAC">
        <w:rPr>
          <w:rFonts w:ascii="Arial" w:hAnsi="Arial" w:cs="Arial"/>
          <w:sz w:val="28"/>
        </w:rPr>
        <w:t>TOP 4:</w:t>
      </w:r>
      <w:r w:rsidR="00211609">
        <w:rPr>
          <w:rFonts w:ascii="Arial" w:hAnsi="Arial" w:cs="Arial"/>
          <w:sz w:val="28"/>
        </w:rPr>
        <w:t xml:space="preserve"> </w:t>
      </w:r>
      <w:proofErr w:type="spellStart"/>
      <w:r w:rsidR="00211609">
        <w:rPr>
          <w:rFonts w:ascii="Arial" w:hAnsi="Arial" w:cs="Arial"/>
          <w:sz w:val="28"/>
        </w:rPr>
        <w:t>myStudy</w:t>
      </w:r>
      <w:bookmarkEnd w:id="4"/>
      <w:proofErr w:type="spellEnd"/>
    </w:p>
    <w:p w:rsidR="00211609" w:rsidRPr="00211609" w:rsidRDefault="00E7304D" w:rsidP="00D9773A">
      <w:pPr>
        <w:spacing w:line="276" w:lineRule="auto"/>
        <w:jc w:val="both"/>
        <w:rPr>
          <w:rFonts w:ascii="Arial" w:hAnsi="Arial" w:cs="Arial"/>
          <w:color w:val="000000" w:themeColor="text1"/>
        </w:rPr>
      </w:pPr>
      <w:r w:rsidRPr="00E7304D">
        <w:rPr>
          <w:rFonts w:ascii="Arial" w:hAnsi="Arial" w:cs="Arial"/>
          <w:b/>
          <w:color w:val="000000" w:themeColor="text1"/>
        </w:rPr>
        <w:t xml:space="preserve">Spre: </w:t>
      </w:r>
      <w:r w:rsidR="00211609" w:rsidRPr="00211609">
        <w:rPr>
          <w:rFonts w:ascii="Arial" w:hAnsi="Arial" w:cs="Arial"/>
          <w:color w:val="000000" w:themeColor="text1"/>
        </w:rPr>
        <w:t xml:space="preserve">Menschen von der Univerwaltung haben uns eine Mail geschickt: Es findet ein Workshop zu einem neuen Management-System (ähnlich wie </w:t>
      </w:r>
      <w:proofErr w:type="spellStart"/>
      <w:r w:rsidR="00211609" w:rsidRPr="00211609">
        <w:rPr>
          <w:rFonts w:ascii="Arial" w:hAnsi="Arial" w:cs="Arial"/>
          <w:color w:val="000000" w:themeColor="text1"/>
        </w:rPr>
        <w:t>myStudy</w:t>
      </w:r>
      <w:proofErr w:type="spellEnd"/>
      <w:r w:rsidR="00211609" w:rsidRPr="00211609">
        <w:rPr>
          <w:rFonts w:ascii="Arial" w:hAnsi="Arial" w:cs="Arial"/>
          <w:color w:val="000000" w:themeColor="text1"/>
        </w:rPr>
        <w:t xml:space="preserve">) statt. Es wird überlegt, Dinge umzustellen. Campus Online ist die Idee für das neue </w:t>
      </w:r>
      <w:proofErr w:type="spellStart"/>
      <w:r w:rsidR="00211609" w:rsidRPr="00211609">
        <w:rPr>
          <w:rFonts w:ascii="Arial" w:hAnsi="Arial" w:cs="Arial"/>
          <w:color w:val="000000" w:themeColor="text1"/>
        </w:rPr>
        <w:t>myStudy</w:t>
      </w:r>
      <w:proofErr w:type="spellEnd"/>
      <w:r w:rsidR="00211609" w:rsidRPr="00211609">
        <w:rPr>
          <w:rFonts w:ascii="Arial" w:hAnsi="Arial" w:cs="Arial"/>
          <w:color w:val="000000" w:themeColor="text1"/>
        </w:rPr>
        <w:t>.</w:t>
      </w:r>
    </w:p>
    <w:p w:rsidR="00211609" w:rsidRPr="00211609" w:rsidRDefault="00211609" w:rsidP="00D9773A">
      <w:pPr>
        <w:spacing w:line="276" w:lineRule="auto"/>
        <w:jc w:val="both"/>
        <w:rPr>
          <w:rFonts w:ascii="Arial" w:hAnsi="Arial" w:cs="Arial"/>
          <w:color w:val="000000" w:themeColor="text1"/>
        </w:rPr>
      </w:pPr>
      <w:r w:rsidRPr="00211609">
        <w:rPr>
          <w:rFonts w:ascii="Arial" w:hAnsi="Arial" w:cs="Arial"/>
          <w:color w:val="000000" w:themeColor="text1"/>
        </w:rPr>
        <w:t xml:space="preserve">Es werden Ideen gesammelt, was an dem jetzigen und alten </w:t>
      </w:r>
      <w:proofErr w:type="spellStart"/>
      <w:r w:rsidRPr="00211609">
        <w:rPr>
          <w:rFonts w:ascii="Arial" w:hAnsi="Arial" w:cs="Arial"/>
          <w:color w:val="000000" w:themeColor="text1"/>
        </w:rPr>
        <w:t>myStudy</w:t>
      </w:r>
      <w:proofErr w:type="spellEnd"/>
      <w:r w:rsidRPr="00211609">
        <w:rPr>
          <w:rFonts w:ascii="Arial" w:hAnsi="Arial" w:cs="Arial"/>
          <w:color w:val="000000" w:themeColor="text1"/>
        </w:rPr>
        <w:t xml:space="preserve"> gut und schlecht gefunden wird.</w:t>
      </w:r>
    </w:p>
    <w:p w:rsidR="00211609" w:rsidRPr="00211609" w:rsidRDefault="00211609" w:rsidP="00D9773A">
      <w:pPr>
        <w:spacing w:line="276" w:lineRule="auto"/>
        <w:jc w:val="both"/>
        <w:rPr>
          <w:rFonts w:ascii="Arial" w:hAnsi="Arial" w:cs="Arial"/>
          <w:b/>
          <w:color w:val="000000" w:themeColor="text1"/>
        </w:rPr>
      </w:pPr>
      <w:r w:rsidRPr="00211609">
        <w:rPr>
          <w:rFonts w:ascii="Arial" w:hAnsi="Arial" w:cs="Arial"/>
          <w:b/>
          <w:color w:val="000000" w:themeColor="text1"/>
        </w:rPr>
        <w:t>Ideen</w:t>
      </w:r>
    </w:p>
    <w:p w:rsidR="00211609" w:rsidRPr="00211609" w:rsidRDefault="00211609" w:rsidP="00D9773A">
      <w:pPr>
        <w:pStyle w:val="Listenabsatz"/>
        <w:numPr>
          <w:ilvl w:val="0"/>
          <w:numId w:val="1"/>
        </w:numPr>
        <w:rPr>
          <w:rFonts w:cs="Arial"/>
          <w:color w:val="000000" w:themeColor="text1"/>
        </w:rPr>
      </w:pPr>
      <w:r w:rsidRPr="00211609">
        <w:rPr>
          <w:rFonts w:cs="Arial"/>
          <w:color w:val="000000" w:themeColor="text1"/>
        </w:rPr>
        <w:t xml:space="preserve">Klausur-online-Einsicht </w:t>
      </w:r>
    </w:p>
    <w:p w:rsidR="00211609" w:rsidRPr="00211609" w:rsidRDefault="00211609" w:rsidP="00D9773A">
      <w:pPr>
        <w:pStyle w:val="Listenabsatz"/>
        <w:numPr>
          <w:ilvl w:val="0"/>
          <w:numId w:val="1"/>
        </w:numPr>
        <w:rPr>
          <w:rFonts w:cs="Arial"/>
          <w:color w:val="000000" w:themeColor="text1"/>
        </w:rPr>
      </w:pPr>
      <w:r w:rsidRPr="00211609">
        <w:rPr>
          <w:rFonts w:cs="Arial"/>
          <w:color w:val="000000" w:themeColor="text1"/>
        </w:rPr>
        <w:t>Ein Tool/mehrere Tools (</w:t>
      </w:r>
      <w:proofErr w:type="spellStart"/>
      <w:r w:rsidRPr="00211609">
        <w:rPr>
          <w:rFonts w:cs="Arial"/>
          <w:color w:val="000000" w:themeColor="text1"/>
        </w:rPr>
        <w:t>myStudy</w:t>
      </w:r>
      <w:proofErr w:type="spellEnd"/>
      <w:r w:rsidRPr="00211609">
        <w:rPr>
          <w:rFonts w:cs="Arial"/>
          <w:color w:val="000000" w:themeColor="text1"/>
        </w:rPr>
        <w:t xml:space="preserve">, Mail, </w:t>
      </w:r>
      <w:proofErr w:type="spellStart"/>
      <w:r w:rsidRPr="00211609">
        <w:rPr>
          <w:rFonts w:cs="Arial"/>
          <w:color w:val="000000" w:themeColor="text1"/>
        </w:rPr>
        <w:t>Qis</w:t>
      </w:r>
      <w:proofErr w:type="spellEnd"/>
      <w:r w:rsidRPr="00211609">
        <w:rPr>
          <w:rFonts w:cs="Arial"/>
          <w:color w:val="000000" w:themeColor="text1"/>
        </w:rPr>
        <w:t>) in einem</w:t>
      </w:r>
    </w:p>
    <w:p w:rsidR="00211609" w:rsidRPr="00211609" w:rsidRDefault="00E7304D" w:rsidP="00D9773A">
      <w:pPr>
        <w:spacing w:line="276" w:lineRule="auto"/>
        <w:jc w:val="both"/>
        <w:rPr>
          <w:rFonts w:ascii="Arial" w:hAnsi="Arial" w:cs="Arial"/>
          <w:color w:val="000000" w:themeColor="text1"/>
        </w:rPr>
      </w:pPr>
      <w:r w:rsidRPr="00E7304D">
        <w:rPr>
          <w:rFonts w:ascii="Arial" w:hAnsi="Arial" w:cs="Arial"/>
          <w:b/>
          <w:color w:val="000000" w:themeColor="text1"/>
        </w:rPr>
        <w:t xml:space="preserve">LautLeben: </w:t>
      </w:r>
      <w:proofErr w:type="spellStart"/>
      <w:r w:rsidR="00211609" w:rsidRPr="00211609">
        <w:rPr>
          <w:rFonts w:ascii="Arial" w:hAnsi="Arial" w:cs="Arial"/>
          <w:color w:val="000000" w:themeColor="text1"/>
        </w:rPr>
        <w:t>UniNow</w:t>
      </w:r>
      <w:proofErr w:type="spellEnd"/>
      <w:r w:rsidR="00211609" w:rsidRPr="00211609">
        <w:rPr>
          <w:rFonts w:ascii="Arial" w:hAnsi="Arial" w:cs="Arial"/>
          <w:color w:val="000000" w:themeColor="text1"/>
        </w:rPr>
        <w:t xml:space="preserve"> ist eine App, bei der man sich mit </w:t>
      </w:r>
      <w:proofErr w:type="spellStart"/>
      <w:r w:rsidR="00211609" w:rsidRPr="00211609">
        <w:rPr>
          <w:rFonts w:ascii="Arial" w:hAnsi="Arial" w:cs="Arial"/>
          <w:color w:val="000000" w:themeColor="text1"/>
        </w:rPr>
        <w:t>Qis</w:t>
      </w:r>
      <w:proofErr w:type="spellEnd"/>
      <w:r w:rsidR="00211609" w:rsidRPr="00211609">
        <w:rPr>
          <w:rFonts w:ascii="Arial" w:hAnsi="Arial" w:cs="Arial"/>
          <w:color w:val="000000" w:themeColor="text1"/>
        </w:rPr>
        <w:t xml:space="preserve"> synchronisieren muss und dann Kurse, Stundenplan und Noten in einem hat.</w:t>
      </w:r>
    </w:p>
    <w:p w:rsidR="00570AC3" w:rsidRPr="00016DAC" w:rsidRDefault="00570AC3" w:rsidP="00D636F9">
      <w:pPr>
        <w:spacing w:after="0" w:line="276" w:lineRule="auto"/>
        <w:jc w:val="both"/>
        <w:rPr>
          <w:rFonts w:ascii="Arial" w:hAnsi="Arial" w:cs="Arial"/>
        </w:rPr>
      </w:pPr>
    </w:p>
    <w:p w:rsidR="00570AC3" w:rsidRPr="00016DAC" w:rsidRDefault="00570AC3" w:rsidP="00D9773A">
      <w:pPr>
        <w:pStyle w:val="berschrift1"/>
        <w:spacing w:after="240" w:line="276" w:lineRule="auto"/>
        <w:jc w:val="center"/>
        <w:rPr>
          <w:rFonts w:ascii="Arial" w:hAnsi="Arial" w:cs="Arial"/>
          <w:sz w:val="28"/>
        </w:rPr>
      </w:pPr>
      <w:bookmarkStart w:id="5" w:name="_Toc40125119"/>
      <w:r w:rsidRPr="00016DAC">
        <w:rPr>
          <w:rFonts w:ascii="Arial" w:hAnsi="Arial" w:cs="Arial"/>
          <w:sz w:val="28"/>
        </w:rPr>
        <w:t>TOP 5:</w:t>
      </w:r>
      <w:r w:rsidR="00211609">
        <w:rPr>
          <w:rFonts w:ascii="Arial" w:hAnsi="Arial" w:cs="Arial"/>
          <w:sz w:val="28"/>
        </w:rPr>
        <w:t xml:space="preserve"> Akkreditierung von Studiengängen</w:t>
      </w:r>
      <w:bookmarkEnd w:id="5"/>
    </w:p>
    <w:p w:rsidR="00211609" w:rsidRPr="00211609" w:rsidRDefault="00E7304D" w:rsidP="00D9773A">
      <w:pPr>
        <w:spacing w:line="276" w:lineRule="auto"/>
        <w:jc w:val="both"/>
        <w:rPr>
          <w:rFonts w:ascii="Arial" w:hAnsi="Arial" w:cs="Arial"/>
        </w:rPr>
      </w:pPr>
      <w:r w:rsidRPr="00E7304D">
        <w:rPr>
          <w:rFonts w:ascii="Arial" w:hAnsi="Arial" w:cs="Arial"/>
          <w:b/>
        </w:rPr>
        <w:t xml:space="preserve">Spre: </w:t>
      </w:r>
      <w:r w:rsidR="00211609" w:rsidRPr="00211609">
        <w:rPr>
          <w:rFonts w:ascii="Arial" w:hAnsi="Arial" w:cs="Arial"/>
          <w:i/>
        </w:rPr>
        <w:t>Erklärt die LAK (</w:t>
      </w:r>
      <w:proofErr w:type="spellStart"/>
      <w:r w:rsidR="00211609" w:rsidRPr="00211609">
        <w:rPr>
          <w:rFonts w:ascii="Arial" w:hAnsi="Arial" w:cs="Arial"/>
          <w:i/>
        </w:rPr>
        <w:t>LandesAstenKonferenz</w:t>
      </w:r>
      <w:proofErr w:type="spellEnd"/>
      <w:r w:rsidR="00211609" w:rsidRPr="00211609">
        <w:rPr>
          <w:rFonts w:ascii="Arial" w:hAnsi="Arial" w:cs="Arial"/>
          <w:i/>
        </w:rPr>
        <w:t>)</w:t>
      </w:r>
      <w:r w:rsidR="00211609" w:rsidRPr="00211609">
        <w:rPr>
          <w:rFonts w:ascii="Arial" w:hAnsi="Arial" w:cs="Arial"/>
        </w:rPr>
        <w:t xml:space="preserve">. Katha ist gerade auf der LAK. Die Akkreditierung besteht in dem Prüfen eines Studiengangs in seinen Funktionen. Dafür sind auch Studierende notwendig, die aus dem Akkreditierungspool hinzugezogen werden. Die Studis müssen vom AS und LAK gewählt werden. </w:t>
      </w:r>
    </w:p>
    <w:p w:rsidR="00211609" w:rsidRPr="00211609" w:rsidRDefault="00E7304D" w:rsidP="00D9773A">
      <w:pPr>
        <w:spacing w:line="276" w:lineRule="auto"/>
        <w:jc w:val="both"/>
        <w:rPr>
          <w:rFonts w:ascii="Arial" w:hAnsi="Arial" w:cs="Arial"/>
        </w:rPr>
      </w:pPr>
      <w:r w:rsidRPr="00E7304D">
        <w:rPr>
          <w:rFonts w:ascii="Arial" w:hAnsi="Arial" w:cs="Arial"/>
          <w:b/>
        </w:rPr>
        <w:t xml:space="preserve">Spre: </w:t>
      </w:r>
      <w:r w:rsidR="00211609" w:rsidRPr="00211609">
        <w:rPr>
          <w:rFonts w:ascii="Arial" w:hAnsi="Arial" w:cs="Arial"/>
        </w:rPr>
        <w:t xml:space="preserve">Dieses Mal wollen fünf Leute Teil dieses Pools sein. </w:t>
      </w:r>
    </w:p>
    <w:p w:rsidR="00211609" w:rsidRPr="00211609" w:rsidRDefault="00211609" w:rsidP="00D9773A">
      <w:pPr>
        <w:spacing w:line="276" w:lineRule="auto"/>
        <w:jc w:val="center"/>
        <w:rPr>
          <w:rFonts w:ascii="Arial" w:hAnsi="Arial" w:cs="Arial"/>
          <w:i/>
        </w:rPr>
      </w:pPr>
      <w:r w:rsidRPr="00211609">
        <w:rPr>
          <w:rFonts w:ascii="Arial" w:hAnsi="Arial" w:cs="Arial"/>
          <w:i/>
        </w:rPr>
        <w:t>Liest die Bewerbung der Personen vor.</w:t>
      </w:r>
    </w:p>
    <w:p w:rsidR="00211609" w:rsidRPr="00211609" w:rsidRDefault="00211609" w:rsidP="00D9773A">
      <w:pPr>
        <w:spacing w:line="276" w:lineRule="auto"/>
        <w:jc w:val="center"/>
        <w:rPr>
          <w:rFonts w:ascii="Arial" w:hAnsi="Arial" w:cs="Arial"/>
          <w:b/>
        </w:rPr>
      </w:pPr>
      <w:r w:rsidRPr="00211609">
        <w:rPr>
          <w:rFonts w:ascii="Arial" w:hAnsi="Arial" w:cs="Arial"/>
          <w:b/>
        </w:rPr>
        <w:lastRenderedPageBreak/>
        <w:t>T</w:t>
      </w:r>
      <w:r w:rsidR="00F17EC4">
        <w:rPr>
          <w:rFonts w:ascii="Arial" w:hAnsi="Arial" w:cs="Arial"/>
          <w:b/>
        </w:rPr>
        <w:t>.</w:t>
      </w:r>
      <w:r w:rsidRPr="00211609">
        <w:rPr>
          <w:rFonts w:ascii="Arial" w:hAnsi="Arial" w:cs="Arial"/>
          <w:b/>
        </w:rPr>
        <w:t xml:space="preserve"> H</w:t>
      </w:r>
      <w:r w:rsidR="00F17EC4">
        <w:rPr>
          <w:rFonts w:ascii="Arial" w:hAnsi="Arial" w:cs="Arial"/>
          <w:b/>
        </w:rPr>
        <w:t>.</w:t>
      </w:r>
      <w:r w:rsidRPr="00211609">
        <w:rPr>
          <w:rFonts w:ascii="Arial" w:hAnsi="Arial" w:cs="Arial"/>
          <w:b/>
        </w:rPr>
        <w:t>, A</w:t>
      </w:r>
      <w:r w:rsidR="00F17EC4">
        <w:rPr>
          <w:rFonts w:ascii="Arial" w:hAnsi="Arial" w:cs="Arial"/>
          <w:b/>
        </w:rPr>
        <w:t>.</w:t>
      </w:r>
      <w:r w:rsidRPr="00211609">
        <w:rPr>
          <w:rFonts w:ascii="Arial" w:hAnsi="Arial" w:cs="Arial"/>
          <w:b/>
        </w:rPr>
        <w:t xml:space="preserve"> W</w:t>
      </w:r>
      <w:r w:rsidR="00F17EC4">
        <w:rPr>
          <w:rFonts w:ascii="Arial" w:hAnsi="Arial" w:cs="Arial"/>
          <w:b/>
        </w:rPr>
        <w:t>.</w:t>
      </w:r>
      <w:r w:rsidRPr="00211609">
        <w:rPr>
          <w:rFonts w:ascii="Arial" w:hAnsi="Arial" w:cs="Arial"/>
          <w:b/>
        </w:rPr>
        <w:t>, E</w:t>
      </w:r>
      <w:r w:rsidR="00F17EC4">
        <w:rPr>
          <w:rFonts w:ascii="Arial" w:hAnsi="Arial" w:cs="Arial"/>
          <w:b/>
        </w:rPr>
        <w:t>.</w:t>
      </w:r>
      <w:r w:rsidRPr="00211609">
        <w:rPr>
          <w:rFonts w:ascii="Arial" w:hAnsi="Arial" w:cs="Arial"/>
          <w:b/>
        </w:rPr>
        <w:t xml:space="preserve"> E</w:t>
      </w:r>
      <w:r w:rsidR="00F17EC4">
        <w:rPr>
          <w:rFonts w:ascii="Arial" w:hAnsi="Arial" w:cs="Arial"/>
          <w:b/>
        </w:rPr>
        <w:t>.</w:t>
      </w:r>
      <w:r w:rsidRPr="00211609">
        <w:rPr>
          <w:rFonts w:ascii="Arial" w:hAnsi="Arial" w:cs="Arial"/>
          <w:b/>
        </w:rPr>
        <w:t>, L</w:t>
      </w:r>
      <w:r w:rsidR="00F17EC4">
        <w:rPr>
          <w:rFonts w:ascii="Arial" w:hAnsi="Arial" w:cs="Arial"/>
          <w:b/>
        </w:rPr>
        <w:t>.</w:t>
      </w:r>
      <w:r w:rsidRPr="00211609">
        <w:rPr>
          <w:rFonts w:ascii="Arial" w:hAnsi="Arial" w:cs="Arial"/>
          <w:b/>
        </w:rPr>
        <w:t xml:space="preserve"> S</w:t>
      </w:r>
      <w:r w:rsidR="00F17EC4">
        <w:rPr>
          <w:rFonts w:ascii="Arial" w:hAnsi="Arial" w:cs="Arial"/>
          <w:b/>
        </w:rPr>
        <w:t>.</w:t>
      </w:r>
      <w:r w:rsidRPr="00211609">
        <w:rPr>
          <w:rFonts w:ascii="Arial" w:hAnsi="Arial" w:cs="Arial"/>
          <w:b/>
        </w:rPr>
        <w:t>, S</w:t>
      </w:r>
      <w:r w:rsidR="00F17EC4">
        <w:rPr>
          <w:rFonts w:ascii="Arial" w:hAnsi="Arial" w:cs="Arial"/>
          <w:b/>
        </w:rPr>
        <w:t>.</w:t>
      </w:r>
      <w:r w:rsidRPr="00211609">
        <w:rPr>
          <w:rFonts w:ascii="Arial" w:hAnsi="Arial" w:cs="Arial"/>
          <w:b/>
        </w:rPr>
        <w:t xml:space="preserve"> M</w:t>
      </w:r>
      <w:r w:rsidR="00F17EC4">
        <w:rPr>
          <w:rFonts w:ascii="Arial" w:hAnsi="Arial" w:cs="Arial"/>
          <w:b/>
        </w:rPr>
        <w:t>.</w:t>
      </w:r>
    </w:p>
    <w:p w:rsidR="00211609" w:rsidRPr="00211609" w:rsidRDefault="00E7304D" w:rsidP="00D9773A">
      <w:pPr>
        <w:spacing w:line="276" w:lineRule="auto"/>
        <w:jc w:val="both"/>
        <w:rPr>
          <w:rFonts w:ascii="Arial" w:hAnsi="Arial" w:cs="Arial"/>
        </w:rPr>
      </w:pPr>
      <w:r w:rsidRPr="00E7304D">
        <w:rPr>
          <w:rFonts w:ascii="Arial" w:hAnsi="Arial" w:cs="Arial"/>
          <w:b/>
        </w:rPr>
        <w:t xml:space="preserve">Personal: </w:t>
      </w:r>
      <w:r w:rsidR="00211609" w:rsidRPr="00211609">
        <w:rPr>
          <w:rFonts w:ascii="Arial" w:hAnsi="Arial" w:cs="Arial"/>
        </w:rPr>
        <w:t>Akkreditieren sie nur ihre Studiengänge?</w:t>
      </w:r>
    </w:p>
    <w:p w:rsidR="00211609" w:rsidRPr="00211609" w:rsidRDefault="00E7304D" w:rsidP="00D9773A">
      <w:pPr>
        <w:spacing w:line="276" w:lineRule="auto"/>
        <w:ind w:left="708"/>
        <w:jc w:val="both"/>
        <w:rPr>
          <w:rFonts w:ascii="Arial" w:hAnsi="Arial" w:cs="Arial"/>
        </w:rPr>
      </w:pPr>
      <w:r w:rsidRPr="00E7304D">
        <w:rPr>
          <w:rFonts w:ascii="Arial" w:hAnsi="Arial" w:cs="Arial"/>
          <w:b/>
        </w:rPr>
        <w:t xml:space="preserve">Spre: </w:t>
      </w:r>
      <w:r w:rsidR="00211609" w:rsidRPr="00211609">
        <w:rPr>
          <w:rFonts w:ascii="Arial" w:hAnsi="Arial" w:cs="Arial"/>
        </w:rPr>
        <w:t>Ja, nur die machen sie.</w:t>
      </w:r>
    </w:p>
    <w:p w:rsidR="00211609" w:rsidRPr="00211609" w:rsidRDefault="00211609" w:rsidP="00D9773A">
      <w:pPr>
        <w:spacing w:line="276" w:lineRule="auto"/>
        <w:jc w:val="both"/>
        <w:rPr>
          <w:rFonts w:ascii="Arial" w:hAnsi="Arial" w:cs="Arial"/>
        </w:rPr>
      </w:pPr>
      <w:r w:rsidRPr="00211609">
        <w:rPr>
          <w:rFonts w:ascii="Arial" w:hAnsi="Arial" w:cs="Arial"/>
        </w:rPr>
        <w:t>Wollen wir darüber abstimmen?</w:t>
      </w:r>
    </w:p>
    <w:p w:rsidR="00211609" w:rsidRDefault="00E7304D" w:rsidP="00D9773A">
      <w:pPr>
        <w:spacing w:line="276" w:lineRule="auto"/>
        <w:jc w:val="both"/>
        <w:rPr>
          <w:rFonts w:ascii="Arial" w:hAnsi="Arial" w:cs="Arial"/>
        </w:rPr>
      </w:pPr>
      <w:r w:rsidRPr="00E7304D">
        <w:rPr>
          <w:rFonts w:ascii="Arial" w:hAnsi="Arial" w:cs="Arial"/>
          <w:b/>
        </w:rPr>
        <w:t xml:space="preserve">Spre: </w:t>
      </w:r>
      <w:r w:rsidR="00211609" w:rsidRPr="00211609">
        <w:rPr>
          <w:rFonts w:ascii="Arial" w:hAnsi="Arial" w:cs="Arial"/>
        </w:rPr>
        <w:t>Ich schlage vor, über alle gemeinsam abzustimmen.</w:t>
      </w:r>
    </w:p>
    <w:p w:rsidR="00D9773A" w:rsidRPr="00D9773A" w:rsidRDefault="00211609" w:rsidP="00D9773A">
      <w:pPr>
        <w:spacing w:line="276" w:lineRule="auto"/>
        <w:jc w:val="center"/>
        <w:rPr>
          <w:rFonts w:ascii="Arial" w:hAnsi="Arial" w:cs="Arial"/>
          <w:i/>
        </w:rPr>
      </w:pPr>
      <w:r w:rsidRPr="00211609">
        <w:rPr>
          <w:rFonts w:ascii="Arial" w:hAnsi="Arial" w:cs="Arial"/>
          <w:i/>
        </w:rPr>
        <w:t>Einstimmige Zustimmung</w:t>
      </w:r>
    </w:p>
    <w:p w:rsidR="00211609" w:rsidRDefault="00D9773A" w:rsidP="00D9773A">
      <w:pPr>
        <w:pStyle w:val="HTMLVorformatiert"/>
        <w:spacing w:line="276" w:lineRule="auto"/>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2336" behindDoc="0" locked="0" layoutInCell="1" allowOverlap="1" wp14:anchorId="22C594EE" wp14:editId="10EF229D">
                <wp:simplePos x="0" y="0"/>
                <wp:positionH relativeFrom="margin">
                  <wp:posOffset>-145415</wp:posOffset>
                </wp:positionH>
                <wp:positionV relativeFrom="paragraph">
                  <wp:posOffset>57150</wp:posOffset>
                </wp:positionV>
                <wp:extent cx="6035040" cy="1584960"/>
                <wp:effectExtent l="76200" t="76200" r="99060" b="91440"/>
                <wp:wrapNone/>
                <wp:docPr id="4" name="Rechteck: abgerundete Ecken 4"/>
                <wp:cNvGraphicFramePr/>
                <a:graphic xmlns:a="http://schemas.openxmlformats.org/drawingml/2006/main">
                  <a:graphicData uri="http://schemas.microsoft.com/office/word/2010/wordprocessingShape">
                    <wps:wsp>
                      <wps:cNvSpPr/>
                      <wps:spPr>
                        <a:xfrm>
                          <a:off x="0" y="0"/>
                          <a:ext cx="6035040" cy="158496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A2AAF6F" id="Rechteck: abgerundete Ecken 4" o:spid="_x0000_s1026" style="position:absolute;margin-left:-11.45pt;margin-top:4.5pt;width:475.2pt;height:124.8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" filled="f" strokecolor="#4472c4 [3204]" strokeweight=".25pt">
                <w10:wrap anchorx="margin"/>
              </v:roundrect>
            </w:pict>
          </mc:Fallback>
        </mc:AlternateContent>
      </w:r>
    </w:p>
    <w:p w:rsidR="00211609" w:rsidRPr="008E3173" w:rsidRDefault="00211609" w:rsidP="00D9773A">
      <w:pPr>
        <w:pStyle w:val="HTMLVorformatiert"/>
        <w:spacing w:line="276" w:lineRule="auto"/>
        <w:rPr>
          <w:rFonts w:ascii="Arial" w:hAnsi="Arial" w:cs="Arial"/>
        </w:rPr>
      </w:pPr>
      <w:r w:rsidRPr="008E3173">
        <w:rPr>
          <w:rFonts w:ascii="Arial" w:hAnsi="Arial" w:cs="Arial"/>
          <w:sz w:val="22"/>
          <w:szCs w:val="22"/>
        </w:rPr>
        <w:t xml:space="preserve">ABSTIMMUNG durch </w:t>
      </w:r>
      <w:r w:rsidR="00F17EC4" w:rsidRPr="00F17EC4">
        <w:rPr>
          <w:rFonts w:ascii="Arial" w:hAnsi="Arial" w:cs="Arial"/>
          <w:sz w:val="22"/>
          <w:szCs w:val="22"/>
        </w:rPr>
        <w:t>Sitzungsleitung</w:t>
      </w:r>
    </w:p>
    <w:p w:rsidR="00D9773A" w:rsidRPr="00D9773A" w:rsidRDefault="00211609" w:rsidP="00D9773A">
      <w:pPr>
        <w:spacing w:line="276" w:lineRule="auto"/>
        <w:jc w:val="both"/>
        <w:rPr>
          <w:rFonts w:ascii="Arial" w:hAnsi="Arial" w:cs="Arial"/>
          <w:color w:val="000000" w:themeColor="text1"/>
        </w:rPr>
      </w:pPr>
      <w:r w:rsidRPr="008E3173">
        <w:rPr>
          <w:rFonts w:ascii="Arial" w:hAnsi="Arial" w:cs="Arial"/>
        </w:rPr>
        <w:br/>
      </w:r>
      <w:r w:rsidRPr="00D9773A">
        <w:rPr>
          <w:rFonts w:ascii="Arial" w:hAnsi="Arial" w:cs="Arial"/>
        </w:rPr>
        <w:t xml:space="preserve">Der AStA möge </w:t>
      </w:r>
      <w:r w:rsidR="00D9773A" w:rsidRPr="00D9773A">
        <w:rPr>
          <w:rFonts w:ascii="Arial" w:hAnsi="Arial" w:cs="Arial"/>
          <w:color w:val="000000" w:themeColor="text1"/>
        </w:rPr>
        <w:t xml:space="preserve">dem Vorschlag von </w:t>
      </w:r>
      <w:r w:rsidR="00F17EC4" w:rsidRPr="00F17EC4">
        <w:rPr>
          <w:rFonts w:ascii="Arial" w:hAnsi="Arial" w:cs="Arial"/>
          <w:bCs/>
        </w:rPr>
        <w:t>T. H., A. W., E. E., L. S., S. M.</w:t>
      </w:r>
      <w:r w:rsidR="00D9773A" w:rsidRPr="00F17EC4">
        <w:rPr>
          <w:rFonts w:ascii="Arial" w:hAnsi="Arial" w:cs="Arial"/>
          <w:bCs/>
          <w:color w:val="000000" w:themeColor="text1"/>
        </w:rPr>
        <w:t xml:space="preserve"> f</w:t>
      </w:r>
      <w:r w:rsidR="00D9773A" w:rsidRPr="00D9773A">
        <w:rPr>
          <w:rFonts w:ascii="Arial" w:hAnsi="Arial" w:cs="Arial"/>
          <w:color w:val="000000" w:themeColor="text1"/>
        </w:rPr>
        <w:t>ür den Akkreditierungspool zustimmen.</w:t>
      </w:r>
    </w:p>
    <w:p w:rsidR="00D9773A" w:rsidRPr="00D9773A" w:rsidRDefault="00D9773A" w:rsidP="00D9773A">
      <w:pPr>
        <w:spacing w:line="276" w:lineRule="auto"/>
        <w:jc w:val="center"/>
        <w:rPr>
          <w:rFonts w:ascii="Arial" w:hAnsi="Arial" w:cs="Arial"/>
          <w:b/>
          <w:color w:val="000000" w:themeColor="text1"/>
        </w:rPr>
      </w:pPr>
      <w:r w:rsidRPr="00D9773A">
        <w:rPr>
          <w:rFonts w:ascii="Arial" w:hAnsi="Arial" w:cs="Arial"/>
          <w:b/>
          <w:color w:val="000000" w:themeColor="text1"/>
        </w:rPr>
        <w:t>(8/0/0)</w:t>
      </w:r>
    </w:p>
    <w:p w:rsidR="00570AC3" w:rsidRDefault="00D9773A" w:rsidP="00D9773A">
      <w:pPr>
        <w:spacing w:line="276" w:lineRule="auto"/>
        <w:rPr>
          <w:rFonts w:ascii="Arial" w:hAnsi="Arial" w:cs="Arial"/>
          <w:color w:val="000000" w:themeColor="text1"/>
        </w:rPr>
      </w:pPr>
      <w:r w:rsidRPr="00D9773A">
        <w:rPr>
          <w:rFonts w:ascii="Arial" w:hAnsi="Arial" w:cs="Arial"/>
          <w:color w:val="000000" w:themeColor="text1"/>
        </w:rPr>
        <w:t>ERGEBNIS: Einstimmig angenommen</w:t>
      </w:r>
    </w:p>
    <w:p w:rsidR="00D636F9" w:rsidRPr="00D9773A" w:rsidRDefault="00D636F9" w:rsidP="00D9773A">
      <w:pPr>
        <w:spacing w:line="276" w:lineRule="auto"/>
        <w:rPr>
          <w:rFonts w:ascii="Arial" w:hAnsi="Arial" w:cs="Arial"/>
          <w:color w:val="000000" w:themeColor="text1"/>
        </w:rPr>
      </w:pPr>
    </w:p>
    <w:p w:rsidR="00570AC3" w:rsidRPr="00016DAC" w:rsidRDefault="00570AC3" w:rsidP="00D9773A">
      <w:pPr>
        <w:pStyle w:val="berschrift1"/>
        <w:spacing w:after="240" w:line="276" w:lineRule="auto"/>
        <w:jc w:val="center"/>
        <w:rPr>
          <w:rFonts w:ascii="Arial" w:hAnsi="Arial" w:cs="Arial"/>
          <w:sz w:val="28"/>
        </w:rPr>
      </w:pPr>
      <w:bookmarkStart w:id="6" w:name="_Toc40125120"/>
      <w:r w:rsidRPr="00016DAC">
        <w:rPr>
          <w:rFonts w:ascii="Arial" w:hAnsi="Arial" w:cs="Arial"/>
          <w:sz w:val="28"/>
        </w:rPr>
        <w:t>TOP 6:</w:t>
      </w:r>
      <w:r w:rsidR="00D9773A">
        <w:rPr>
          <w:rFonts w:ascii="Arial" w:hAnsi="Arial" w:cs="Arial"/>
          <w:sz w:val="28"/>
        </w:rPr>
        <w:t xml:space="preserve"> </w:t>
      </w:r>
      <w:proofErr w:type="spellStart"/>
      <w:r w:rsidR="00D9773A">
        <w:rPr>
          <w:rFonts w:ascii="Arial" w:hAnsi="Arial" w:cs="Arial"/>
          <w:sz w:val="28"/>
        </w:rPr>
        <w:t>AStAdventskalender</w:t>
      </w:r>
      <w:proofErr w:type="spellEnd"/>
      <w:r w:rsidR="00D9773A">
        <w:rPr>
          <w:rFonts w:ascii="Arial" w:hAnsi="Arial" w:cs="Arial"/>
          <w:sz w:val="28"/>
        </w:rPr>
        <w:t xml:space="preserve"> &amp; Weihnachtsfeier</w:t>
      </w:r>
      <w:bookmarkEnd w:id="6"/>
    </w:p>
    <w:p w:rsidR="00D9773A" w:rsidRPr="00D9773A" w:rsidRDefault="00E7304D" w:rsidP="00D9773A">
      <w:pPr>
        <w:spacing w:line="276" w:lineRule="auto"/>
        <w:jc w:val="both"/>
        <w:rPr>
          <w:rFonts w:ascii="Arial" w:hAnsi="Arial" w:cs="Arial"/>
        </w:rPr>
      </w:pPr>
      <w:r w:rsidRPr="00E7304D">
        <w:rPr>
          <w:rFonts w:ascii="Arial" w:hAnsi="Arial" w:cs="Arial"/>
          <w:b/>
        </w:rPr>
        <w:t xml:space="preserve">Spre: </w:t>
      </w:r>
      <w:r w:rsidR="00D9773A" w:rsidRPr="00D9773A">
        <w:rPr>
          <w:rFonts w:ascii="Arial" w:hAnsi="Arial" w:cs="Arial"/>
        </w:rPr>
        <w:t xml:space="preserve">Von </w:t>
      </w:r>
      <w:r w:rsidR="00AA089B">
        <w:rPr>
          <w:rFonts w:ascii="Arial" w:hAnsi="Arial" w:cs="Arial"/>
        </w:rPr>
        <w:t>dem ehem. Spre</w:t>
      </w:r>
      <w:r w:rsidR="00D9773A" w:rsidRPr="00D9773A">
        <w:rPr>
          <w:rFonts w:ascii="Arial" w:hAnsi="Arial" w:cs="Arial"/>
        </w:rPr>
        <w:t xml:space="preserve"> kam der Vorschlag, wieder wie 2016 einen Adventskalender zu machen. Man könnte Dinge verlosen, wie Karten für die Soli</w:t>
      </w:r>
      <w:r w:rsidR="00D9773A" w:rsidRPr="00211609">
        <w:rPr>
          <w:rFonts w:ascii="Arial" w:hAnsi="Arial" w:cs="Arial"/>
        </w:rPr>
        <w:t>–</w:t>
      </w:r>
      <w:r w:rsidR="00D9773A" w:rsidRPr="00D9773A">
        <w:rPr>
          <w:rFonts w:ascii="Arial" w:hAnsi="Arial" w:cs="Arial"/>
        </w:rPr>
        <w:t>Party. Wir haben 12 Referate und so kann jedes Referat zwei Tage übernehmen. Obwohl zu jedem Tag eine Verlosung etwas viel ist.</w:t>
      </w:r>
    </w:p>
    <w:p w:rsidR="00D9773A" w:rsidRPr="00D9773A" w:rsidRDefault="00E7304D" w:rsidP="00D9773A">
      <w:pPr>
        <w:spacing w:line="276" w:lineRule="auto"/>
        <w:jc w:val="both"/>
        <w:rPr>
          <w:rFonts w:ascii="Arial" w:hAnsi="Arial" w:cs="Arial"/>
        </w:rPr>
      </w:pPr>
      <w:r w:rsidRPr="00E7304D">
        <w:rPr>
          <w:rFonts w:ascii="Arial" w:hAnsi="Arial" w:cs="Arial"/>
          <w:b/>
        </w:rPr>
        <w:t xml:space="preserve">Radio: </w:t>
      </w:r>
      <w:r w:rsidR="00D9773A" w:rsidRPr="00D9773A">
        <w:rPr>
          <w:rFonts w:ascii="Arial" w:hAnsi="Arial" w:cs="Arial"/>
        </w:rPr>
        <w:t>Vielleicht zu jedem Sonntag (Advent) ein Paket verlosen?</w:t>
      </w:r>
    </w:p>
    <w:p w:rsidR="00D9773A" w:rsidRPr="00D9773A" w:rsidRDefault="00D9773A" w:rsidP="00D9773A">
      <w:pPr>
        <w:spacing w:line="276" w:lineRule="auto"/>
        <w:jc w:val="both"/>
        <w:rPr>
          <w:rFonts w:ascii="Arial" w:hAnsi="Arial" w:cs="Arial"/>
          <w:b/>
        </w:rPr>
      </w:pPr>
      <w:r w:rsidRPr="00D9773A">
        <w:rPr>
          <w:rFonts w:ascii="Arial" w:hAnsi="Arial" w:cs="Arial"/>
          <w:b/>
        </w:rPr>
        <w:t>Weihnachtsfeier</w:t>
      </w:r>
    </w:p>
    <w:p w:rsidR="00D9773A" w:rsidRPr="00D9773A" w:rsidRDefault="00E7304D" w:rsidP="00D9773A">
      <w:pPr>
        <w:spacing w:line="276" w:lineRule="auto"/>
        <w:jc w:val="both"/>
        <w:rPr>
          <w:rFonts w:ascii="Arial" w:hAnsi="Arial" w:cs="Arial"/>
        </w:rPr>
      </w:pPr>
      <w:r w:rsidRPr="00E7304D">
        <w:rPr>
          <w:rFonts w:ascii="Arial" w:hAnsi="Arial" w:cs="Arial"/>
          <w:b/>
        </w:rPr>
        <w:t xml:space="preserve">Spre: </w:t>
      </w:r>
      <w:r w:rsidR="00D9773A" w:rsidRPr="00D9773A">
        <w:rPr>
          <w:rFonts w:ascii="Arial" w:hAnsi="Arial" w:cs="Arial"/>
        </w:rPr>
        <w:t>Wollen wir auf unserer Weihnachtsfeier sowas wie Wichteln machen? Oder Schrottwichteln?</w:t>
      </w:r>
    </w:p>
    <w:p w:rsidR="00D9773A" w:rsidRPr="00D9773A" w:rsidRDefault="00E7304D" w:rsidP="00D9773A">
      <w:pPr>
        <w:spacing w:line="276" w:lineRule="auto"/>
        <w:ind w:left="708"/>
        <w:jc w:val="both"/>
        <w:rPr>
          <w:rFonts w:ascii="Arial" w:hAnsi="Arial" w:cs="Arial"/>
        </w:rPr>
      </w:pPr>
      <w:r w:rsidRPr="00E7304D">
        <w:rPr>
          <w:rFonts w:ascii="Arial" w:hAnsi="Arial" w:cs="Arial"/>
          <w:b/>
        </w:rPr>
        <w:t xml:space="preserve">LautLeben: </w:t>
      </w:r>
      <w:r w:rsidR="00D9773A" w:rsidRPr="00D9773A">
        <w:rPr>
          <w:rFonts w:ascii="Arial" w:hAnsi="Arial" w:cs="Arial"/>
        </w:rPr>
        <w:t>Schrottwichteln mag ich nicht.</w:t>
      </w:r>
    </w:p>
    <w:p w:rsidR="00D9773A" w:rsidRPr="00D9773A" w:rsidRDefault="00E7304D" w:rsidP="00D9773A">
      <w:pPr>
        <w:spacing w:line="276" w:lineRule="auto"/>
        <w:jc w:val="both"/>
        <w:rPr>
          <w:rFonts w:ascii="Arial" w:hAnsi="Arial" w:cs="Arial"/>
        </w:rPr>
      </w:pPr>
      <w:r w:rsidRPr="00E7304D">
        <w:rPr>
          <w:rFonts w:ascii="Arial" w:hAnsi="Arial" w:cs="Arial"/>
          <w:b/>
        </w:rPr>
        <w:t xml:space="preserve">Spre: </w:t>
      </w:r>
      <w:r w:rsidR="00D9773A" w:rsidRPr="00D9773A">
        <w:rPr>
          <w:rFonts w:ascii="Arial" w:hAnsi="Arial" w:cs="Arial"/>
        </w:rPr>
        <w:t>Wir hatten auch mal überlegt, dass es cool wäre, eine richtige Küche zu haben. Aber im Dezember werden wir wohl noch keine Küche haben</w:t>
      </w:r>
    </w:p>
    <w:p w:rsidR="00D9773A" w:rsidRPr="00D9773A" w:rsidRDefault="00E7304D" w:rsidP="00D9773A">
      <w:pPr>
        <w:spacing w:line="276" w:lineRule="auto"/>
        <w:jc w:val="both"/>
        <w:rPr>
          <w:rFonts w:ascii="Arial" w:hAnsi="Arial" w:cs="Arial"/>
        </w:rPr>
      </w:pPr>
      <w:r w:rsidRPr="00E7304D">
        <w:rPr>
          <w:rFonts w:ascii="Arial" w:hAnsi="Arial" w:cs="Arial"/>
          <w:b/>
        </w:rPr>
        <w:t xml:space="preserve">Personal: </w:t>
      </w:r>
      <w:r w:rsidR="00D9773A" w:rsidRPr="00D9773A">
        <w:rPr>
          <w:rFonts w:ascii="Arial" w:hAnsi="Arial" w:cs="Arial"/>
        </w:rPr>
        <w:t>In einem deutschen Altersheim in Rumänien wurde das so gemacht, dass es eine Lostrommel gab, aus der jedes Los zu einem Geschenk führt.</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5121"/>
      <w:r w:rsidRPr="00016DAC">
        <w:rPr>
          <w:rFonts w:ascii="Arial" w:hAnsi="Arial" w:cs="Arial"/>
          <w:sz w:val="28"/>
        </w:rPr>
        <w:t>TOP 7:</w:t>
      </w:r>
      <w:r w:rsidR="00D9773A">
        <w:rPr>
          <w:rFonts w:ascii="Arial" w:hAnsi="Arial" w:cs="Arial"/>
          <w:sz w:val="28"/>
        </w:rPr>
        <w:t xml:space="preserve"> Aktionstage Never </w:t>
      </w:r>
      <w:proofErr w:type="spellStart"/>
      <w:r w:rsidR="00D9773A">
        <w:rPr>
          <w:rFonts w:ascii="Arial" w:hAnsi="Arial" w:cs="Arial"/>
          <w:sz w:val="28"/>
        </w:rPr>
        <w:t>Again</w:t>
      </w:r>
      <w:bookmarkEnd w:id="7"/>
      <w:proofErr w:type="spellEnd"/>
    </w:p>
    <w:p w:rsidR="00D9773A" w:rsidRPr="00D9773A" w:rsidRDefault="00E7304D" w:rsidP="00D9773A">
      <w:pPr>
        <w:spacing w:line="276" w:lineRule="auto"/>
        <w:jc w:val="both"/>
        <w:rPr>
          <w:rFonts w:ascii="Arial" w:hAnsi="Arial" w:cs="Arial"/>
        </w:rPr>
      </w:pPr>
      <w:r w:rsidRPr="00E7304D">
        <w:rPr>
          <w:rFonts w:ascii="Arial" w:hAnsi="Arial" w:cs="Arial"/>
          <w:b/>
        </w:rPr>
        <w:t xml:space="preserve">PENG!: </w:t>
      </w:r>
      <w:r w:rsidR="00D9773A" w:rsidRPr="00D9773A">
        <w:rPr>
          <w:rFonts w:ascii="Arial" w:hAnsi="Arial" w:cs="Arial"/>
        </w:rPr>
        <w:t xml:space="preserve">Ich bin heute hier wegen der Aktionstage Never </w:t>
      </w:r>
      <w:proofErr w:type="spellStart"/>
      <w:r w:rsidR="00D9773A" w:rsidRPr="00D9773A">
        <w:rPr>
          <w:rFonts w:ascii="Arial" w:hAnsi="Arial" w:cs="Arial"/>
        </w:rPr>
        <w:t>Again</w:t>
      </w:r>
      <w:proofErr w:type="spellEnd"/>
      <w:r w:rsidR="00D9773A" w:rsidRPr="00D9773A">
        <w:rPr>
          <w:rFonts w:ascii="Arial" w:hAnsi="Arial" w:cs="Arial"/>
        </w:rPr>
        <w:t>. Zu dieser Kampagne ruft übrigens der fzs auf. Es geht darum, dass sich frühzeitige Schreckenserlebnisse wiederholen können, es aber nicht sollen und wie man das verhindern kann.</w:t>
      </w:r>
    </w:p>
    <w:p w:rsidR="00D9773A" w:rsidRPr="00D9773A" w:rsidRDefault="00D9773A" w:rsidP="00D9773A">
      <w:pPr>
        <w:spacing w:line="276" w:lineRule="auto"/>
        <w:jc w:val="both"/>
        <w:rPr>
          <w:rFonts w:ascii="Arial" w:hAnsi="Arial" w:cs="Arial"/>
        </w:rPr>
      </w:pPr>
      <w:r w:rsidRPr="00D9773A">
        <w:rPr>
          <w:rFonts w:ascii="Arial" w:hAnsi="Arial" w:cs="Arial"/>
        </w:rPr>
        <w:lastRenderedPageBreak/>
        <w:t xml:space="preserve">Dazu gibt es mehr auf dem Blog zu lesen: </w:t>
      </w:r>
      <w:proofErr w:type="spellStart"/>
      <w:r w:rsidRPr="00D9773A">
        <w:rPr>
          <w:rFonts w:ascii="Arial" w:hAnsi="Arial" w:cs="Arial"/>
        </w:rPr>
        <w:t>never</w:t>
      </w:r>
      <w:proofErr w:type="spellEnd"/>
      <w:r w:rsidRPr="00211609">
        <w:rPr>
          <w:rFonts w:ascii="Arial" w:hAnsi="Arial" w:cs="Arial"/>
        </w:rPr>
        <w:t>–</w:t>
      </w:r>
      <w:proofErr w:type="spellStart"/>
      <w:r w:rsidRPr="00D9773A">
        <w:rPr>
          <w:rFonts w:ascii="Arial" w:hAnsi="Arial" w:cs="Arial"/>
        </w:rPr>
        <w:t>again.blog</w:t>
      </w:r>
      <w:proofErr w:type="spellEnd"/>
    </w:p>
    <w:p w:rsidR="00D9773A" w:rsidRPr="00D9773A" w:rsidRDefault="00D9773A" w:rsidP="00D9773A">
      <w:pPr>
        <w:spacing w:line="276" w:lineRule="auto"/>
        <w:jc w:val="both"/>
        <w:rPr>
          <w:rFonts w:ascii="Arial" w:hAnsi="Arial" w:cs="Arial"/>
        </w:rPr>
      </w:pPr>
      <w:r w:rsidRPr="00D9773A">
        <w:rPr>
          <w:rFonts w:ascii="Arial" w:hAnsi="Arial" w:cs="Arial"/>
        </w:rPr>
        <w:t>Wir im P</w:t>
      </w:r>
      <w:r>
        <w:rPr>
          <w:rFonts w:ascii="Arial" w:hAnsi="Arial" w:cs="Arial"/>
        </w:rPr>
        <w:t>ENG</w:t>
      </w:r>
      <w:r w:rsidRPr="00D9773A">
        <w:rPr>
          <w:rFonts w:ascii="Arial" w:hAnsi="Arial" w:cs="Arial"/>
        </w:rPr>
        <w:t xml:space="preserve">! haben uns überlegt, dass wir dazu was machen wollen, weil wir das wichtig finden. Jeder kann sich dafür etwas ausdenken. </w:t>
      </w:r>
    </w:p>
    <w:p w:rsidR="00D9773A" w:rsidRPr="00D9773A" w:rsidRDefault="00D9773A" w:rsidP="00D9773A">
      <w:pPr>
        <w:spacing w:line="276" w:lineRule="auto"/>
        <w:jc w:val="both"/>
        <w:rPr>
          <w:rFonts w:ascii="Arial" w:hAnsi="Arial" w:cs="Arial"/>
        </w:rPr>
      </w:pPr>
      <w:r w:rsidRPr="00D9773A">
        <w:rPr>
          <w:rFonts w:ascii="Arial" w:hAnsi="Arial" w:cs="Arial"/>
        </w:rPr>
        <w:t xml:space="preserve">Vom AK Gedenkkultur gibt es eine </w:t>
      </w:r>
      <w:proofErr w:type="spellStart"/>
      <w:r w:rsidRPr="00D9773A">
        <w:rPr>
          <w:rFonts w:ascii="Arial" w:hAnsi="Arial" w:cs="Arial"/>
        </w:rPr>
        <w:t>Megalothymia</w:t>
      </w:r>
      <w:proofErr w:type="spellEnd"/>
      <w:r w:rsidRPr="00211609">
        <w:rPr>
          <w:rFonts w:ascii="Arial" w:hAnsi="Arial" w:cs="Arial"/>
        </w:rPr>
        <w:t>–</w:t>
      </w:r>
      <w:r w:rsidRPr="00D9773A">
        <w:rPr>
          <w:rFonts w:ascii="Arial" w:hAnsi="Arial" w:cs="Arial"/>
        </w:rPr>
        <w:t>Ausstellung. Dann findet auch eine Demo zum Gedenkstein der 110. Infanterie-Division statt, wo gut eine Verbindung zwischen Uni und Stadt hergestellt werden kann.</w:t>
      </w:r>
    </w:p>
    <w:p w:rsidR="00D9773A" w:rsidRPr="00D9773A" w:rsidRDefault="00D9773A" w:rsidP="00D9773A">
      <w:pPr>
        <w:spacing w:line="276" w:lineRule="auto"/>
        <w:jc w:val="both"/>
        <w:rPr>
          <w:rFonts w:ascii="Arial" w:hAnsi="Arial" w:cs="Arial"/>
        </w:rPr>
      </w:pPr>
      <w:r w:rsidRPr="00D9773A">
        <w:rPr>
          <w:rFonts w:ascii="Arial" w:hAnsi="Arial" w:cs="Arial"/>
        </w:rPr>
        <w:t>Das PKL (Psychisches Klinikum) ist gleichzeitig auch eine Gedenkstätte für die Euthanasie von hauptsächlich Kindern und auch Erwachsenen.</w:t>
      </w:r>
    </w:p>
    <w:p w:rsidR="00D9773A" w:rsidRPr="00D9773A" w:rsidRDefault="00E7304D" w:rsidP="00D9773A">
      <w:pPr>
        <w:spacing w:line="276" w:lineRule="auto"/>
        <w:ind w:left="708"/>
        <w:jc w:val="both"/>
        <w:rPr>
          <w:rFonts w:ascii="Arial" w:hAnsi="Arial" w:cs="Arial"/>
        </w:rPr>
      </w:pPr>
      <w:r w:rsidRPr="00E7304D">
        <w:rPr>
          <w:rFonts w:ascii="Arial" w:hAnsi="Arial" w:cs="Arial"/>
          <w:b/>
        </w:rPr>
        <w:t xml:space="preserve">WoZi: </w:t>
      </w:r>
      <w:r w:rsidR="00D9773A" w:rsidRPr="00D9773A">
        <w:rPr>
          <w:rFonts w:ascii="Arial" w:hAnsi="Arial" w:cs="Arial"/>
        </w:rPr>
        <w:t>Die Zahl der Morde war dort wohl sehr hoch.</w:t>
      </w:r>
    </w:p>
    <w:p w:rsidR="00D9773A" w:rsidRPr="00D9773A" w:rsidRDefault="00E7304D" w:rsidP="00D9773A">
      <w:pPr>
        <w:spacing w:line="276" w:lineRule="auto"/>
        <w:jc w:val="both"/>
        <w:rPr>
          <w:rFonts w:ascii="Arial" w:hAnsi="Arial" w:cs="Arial"/>
        </w:rPr>
      </w:pPr>
      <w:r w:rsidRPr="00E7304D">
        <w:rPr>
          <w:rFonts w:ascii="Arial" w:hAnsi="Arial" w:cs="Arial"/>
          <w:b/>
        </w:rPr>
        <w:t xml:space="preserve">PENG!: </w:t>
      </w:r>
      <w:r w:rsidR="00D9773A" w:rsidRPr="00D9773A">
        <w:rPr>
          <w:rFonts w:ascii="Arial" w:hAnsi="Arial" w:cs="Arial"/>
        </w:rPr>
        <w:t xml:space="preserve">Ergänzend: </w:t>
      </w:r>
      <w:proofErr w:type="spellStart"/>
      <w:r w:rsidR="00D9773A" w:rsidRPr="00D9773A">
        <w:rPr>
          <w:rFonts w:ascii="Arial" w:hAnsi="Arial" w:cs="Arial"/>
        </w:rPr>
        <w:t>Megalothymia</w:t>
      </w:r>
      <w:proofErr w:type="spellEnd"/>
      <w:r w:rsidR="00D9773A" w:rsidRPr="00D9773A">
        <w:rPr>
          <w:rFonts w:ascii="Arial" w:hAnsi="Arial" w:cs="Arial"/>
        </w:rPr>
        <w:t xml:space="preserve"> ist die Kultur des „Menschenherrentums“, welche durch die Ähnlichkeit von Kaiserreich und NS gezeichnet ist.</w:t>
      </w:r>
    </w:p>
    <w:p w:rsidR="00D9773A" w:rsidRPr="00D9773A" w:rsidRDefault="00E7304D" w:rsidP="00D9773A">
      <w:pPr>
        <w:spacing w:line="276" w:lineRule="auto"/>
        <w:jc w:val="both"/>
        <w:rPr>
          <w:rFonts w:ascii="Arial" w:hAnsi="Arial" w:cs="Arial"/>
        </w:rPr>
      </w:pPr>
      <w:r w:rsidRPr="00E7304D">
        <w:rPr>
          <w:rFonts w:ascii="Arial" w:hAnsi="Arial" w:cs="Arial"/>
          <w:b/>
        </w:rPr>
        <w:t xml:space="preserve">PENG!: </w:t>
      </w:r>
      <w:r w:rsidR="00D9773A" w:rsidRPr="00D9773A">
        <w:rPr>
          <w:rFonts w:ascii="Arial" w:hAnsi="Arial" w:cs="Arial"/>
        </w:rPr>
        <w:t>Wir planen eine Veranstaltung zu „Warum gibt es den AStA und wofür brauchen  wir die Wahlen?“ und zu dem Thema „Welchen Stand hat der Begriff des Antifaschismus heute?“.</w:t>
      </w:r>
    </w:p>
    <w:p w:rsidR="00D9773A" w:rsidRPr="00D9773A" w:rsidRDefault="00E7304D" w:rsidP="00D9773A">
      <w:pPr>
        <w:spacing w:line="276" w:lineRule="auto"/>
        <w:jc w:val="both"/>
        <w:rPr>
          <w:rFonts w:ascii="Arial" w:hAnsi="Arial" w:cs="Arial"/>
        </w:rPr>
      </w:pPr>
      <w:r w:rsidRPr="00E7304D">
        <w:rPr>
          <w:rFonts w:ascii="Arial" w:hAnsi="Arial" w:cs="Arial"/>
          <w:b/>
        </w:rPr>
        <w:t xml:space="preserve">AntiRa: </w:t>
      </w:r>
      <w:r w:rsidR="00D9773A" w:rsidRPr="00D9773A">
        <w:rPr>
          <w:rFonts w:ascii="Arial" w:hAnsi="Arial" w:cs="Arial"/>
        </w:rPr>
        <w:t>Ich finde es richtig gut, wie engagiert ihr seid und kann mir vorstellen, dabei mitzumachen. Leider sind wir noch dünn besetzt im Referat, gebt aber auf jeden Fall Bescheid, sodass wir uns einklinken können.</w:t>
      </w:r>
    </w:p>
    <w:p w:rsidR="00D9773A" w:rsidRPr="00D9773A" w:rsidRDefault="00E7304D" w:rsidP="00D9773A">
      <w:pPr>
        <w:spacing w:line="276" w:lineRule="auto"/>
        <w:ind w:left="708"/>
        <w:jc w:val="both"/>
        <w:rPr>
          <w:rFonts w:ascii="Arial" w:hAnsi="Arial" w:cs="Arial"/>
        </w:rPr>
      </w:pPr>
      <w:r w:rsidRPr="00E7304D">
        <w:rPr>
          <w:rFonts w:ascii="Arial" w:hAnsi="Arial" w:cs="Arial"/>
          <w:b/>
        </w:rPr>
        <w:t xml:space="preserve">Spre: </w:t>
      </w:r>
      <w:r w:rsidR="00D9773A" w:rsidRPr="00D9773A">
        <w:rPr>
          <w:rFonts w:ascii="Arial" w:hAnsi="Arial" w:cs="Arial"/>
        </w:rPr>
        <w:t>Ihr könntet gut die aktuelle Situation mit der AfD dabei thematisieren.</w:t>
      </w:r>
    </w:p>
    <w:p w:rsidR="00D9773A" w:rsidRPr="00D9773A" w:rsidRDefault="00E7304D" w:rsidP="00D9773A">
      <w:pPr>
        <w:spacing w:line="276" w:lineRule="auto"/>
        <w:jc w:val="both"/>
        <w:rPr>
          <w:rFonts w:ascii="Arial" w:hAnsi="Arial" w:cs="Arial"/>
        </w:rPr>
      </w:pPr>
      <w:r w:rsidRPr="00E7304D">
        <w:rPr>
          <w:rFonts w:ascii="Arial" w:hAnsi="Arial" w:cs="Arial"/>
          <w:b/>
        </w:rPr>
        <w:t xml:space="preserve">Spre: </w:t>
      </w:r>
      <w:r w:rsidR="00D9773A" w:rsidRPr="00D9773A">
        <w:rPr>
          <w:rFonts w:ascii="Arial" w:hAnsi="Arial" w:cs="Arial"/>
        </w:rPr>
        <w:t>Hat das Radio eine coole Sendung dazu?</w:t>
      </w:r>
    </w:p>
    <w:p w:rsidR="00D9773A" w:rsidRPr="00D9773A" w:rsidRDefault="00E7304D" w:rsidP="00D9773A">
      <w:pPr>
        <w:spacing w:line="276" w:lineRule="auto"/>
        <w:ind w:left="708"/>
        <w:jc w:val="both"/>
        <w:rPr>
          <w:rFonts w:ascii="Arial" w:hAnsi="Arial" w:cs="Arial"/>
        </w:rPr>
      </w:pPr>
      <w:r w:rsidRPr="00E7304D">
        <w:rPr>
          <w:rFonts w:ascii="Arial" w:hAnsi="Arial" w:cs="Arial"/>
          <w:b/>
        </w:rPr>
        <w:t xml:space="preserve">Radio: </w:t>
      </w:r>
      <w:r w:rsidR="00D9773A" w:rsidRPr="00D9773A">
        <w:rPr>
          <w:rFonts w:ascii="Arial" w:hAnsi="Arial" w:cs="Arial"/>
        </w:rPr>
        <w:t>Nein noch nicht, wir machen uns nochmal Gedanken.</w:t>
      </w:r>
    </w:p>
    <w:p w:rsidR="00D9773A" w:rsidRPr="00D9773A" w:rsidRDefault="00E7304D" w:rsidP="00D9773A">
      <w:pPr>
        <w:spacing w:line="276" w:lineRule="auto"/>
        <w:jc w:val="both"/>
        <w:rPr>
          <w:rFonts w:ascii="Arial" w:hAnsi="Arial" w:cs="Arial"/>
        </w:rPr>
      </w:pPr>
      <w:r w:rsidRPr="00E7304D">
        <w:rPr>
          <w:rFonts w:ascii="Arial" w:hAnsi="Arial" w:cs="Arial"/>
          <w:b/>
        </w:rPr>
        <w:t xml:space="preserve">PENG!: </w:t>
      </w:r>
      <w:r w:rsidR="00D9773A" w:rsidRPr="00D9773A">
        <w:rPr>
          <w:rFonts w:ascii="Arial" w:hAnsi="Arial" w:cs="Arial"/>
        </w:rPr>
        <w:t>Danke euch, wie verbleiben wir, damit auch diejenigen es mitbekommen, die heute nicht anwesend sind?</w:t>
      </w:r>
    </w:p>
    <w:p w:rsidR="00D9773A" w:rsidRPr="00D9773A" w:rsidRDefault="00E7304D" w:rsidP="00D9773A">
      <w:pPr>
        <w:spacing w:line="276" w:lineRule="auto"/>
        <w:ind w:left="708"/>
        <w:jc w:val="both"/>
        <w:rPr>
          <w:rFonts w:ascii="Arial" w:hAnsi="Arial" w:cs="Arial"/>
        </w:rPr>
      </w:pPr>
      <w:r w:rsidRPr="00E7304D">
        <w:rPr>
          <w:rFonts w:ascii="Arial" w:hAnsi="Arial" w:cs="Arial"/>
          <w:b/>
        </w:rPr>
        <w:t xml:space="preserve">Spre: </w:t>
      </w:r>
      <w:r w:rsidR="00D9773A" w:rsidRPr="00D9773A">
        <w:rPr>
          <w:rFonts w:ascii="Arial" w:hAnsi="Arial" w:cs="Arial"/>
        </w:rPr>
        <w:t>Wir sprechen das auf jeden Fall auf der nächsten Sitzung nochmal an und können das auch in die Nachbereitungsmail reinnehmen.</w:t>
      </w:r>
    </w:p>
    <w:p w:rsidR="00D9773A" w:rsidRPr="00D9773A" w:rsidRDefault="00E7304D" w:rsidP="00D9773A">
      <w:pPr>
        <w:spacing w:line="276" w:lineRule="auto"/>
        <w:jc w:val="both"/>
        <w:rPr>
          <w:rFonts w:ascii="Arial" w:hAnsi="Arial" w:cs="Arial"/>
        </w:rPr>
      </w:pPr>
      <w:r w:rsidRPr="00E7304D">
        <w:rPr>
          <w:rFonts w:ascii="Arial" w:hAnsi="Arial" w:cs="Arial"/>
          <w:b/>
        </w:rPr>
        <w:t xml:space="preserve">PENG!: </w:t>
      </w:r>
      <w:r w:rsidR="00D9773A" w:rsidRPr="00D9773A">
        <w:rPr>
          <w:rFonts w:ascii="Arial" w:hAnsi="Arial" w:cs="Arial"/>
        </w:rPr>
        <w:t>Danke für eure Aufmerksamkeit.</w:t>
      </w:r>
    </w:p>
    <w:p w:rsidR="00D9773A" w:rsidRPr="00D9773A" w:rsidRDefault="00E7304D" w:rsidP="00D9773A">
      <w:pPr>
        <w:spacing w:line="276" w:lineRule="auto"/>
        <w:jc w:val="both"/>
        <w:rPr>
          <w:rFonts w:ascii="Arial" w:hAnsi="Arial" w:cs="Arial"/>
        </w:rPr>
      </w:pPr>
      <w:r w:rsidRPr="00E7304D">
        <w:rPr>
          <w:rFonts w:ascii="Arial" w:hAnsi="Arial" w:cs="Arial"/>
          <w:b/>
        </w:rPr>
        <w:t xml:space="preserve">Spre: </w:t>
      </w:r>
      <w:r w:rsidR="00D9773A" w:rsidRPr="00D9773A">
        <w:rPr>
          <w:rFonts w:ascii="Arial" w:hAnsi="Arial" w:cs="Arial"/>
        </w:rPr>
        <w:t xml:space="preserve">ich habe jetzt ein Gespräch mit der Fachschaft </w:t>
      </w:r>
      <w:proofErr w:type="spellStart"/>
      <w:r w:rsidR="00D9773A" w:rsidRPr="00D9773A">
        <w:rPr>
          <w:rFonts w:ascii="Arial" w:hAnsi="Arial" w:cs="Arial"/>
        </w:rPr>
        <w:t>KuWi</w:t>
      </w:r>
      <w:proofErr w:type="spellEnd"/>
      <w:r w:rsidR="00D9773A" w:rsidRPr="00D9773A">
        <w:rPr>
          <w:rFonts w:ascii="Arial" w:hAnsi="Arial" w:cs="Arial"/>
        </w:rPr>
        <w:t>.</w:t>
      </w:r>
    </w:p>
    <w:p w:rsidR="00D9773A" w:rsidRDefault="00AA089B" w:rsidP="00982614">
      <w:pPr>
        <w:spacing w:after="240" w:line="276" w:lineRule="auto"/>
        <w:jc w:val="center"/>
        <w:rPr>
          <w:rFonts w:ascii="Arial" w:hAnsi="Arial" w:cs="Arial"/>
          <w:i/>
        </w:rPr>
      </w:pPr>
      <w:r>
        <w:rPr>
          <w:rFonts w:ascii="Arial" w:hAnsi="Arial" w:cs="Arial"/>
          <w:i/>
        </w:rPr>
        <w:t>Sprecherin</w:t>
      </w:r>
      <w:r w:rsidR="00D9773A" w:rsidRPr="00D9773A">
        <w:rPr>
          <w:rFonts w:ascii="Arial" w:hAnsi="Arial" w:cs="Arial"/>
          <w:i/>
        </w:rPr>
        <w:t xml:space="preserve"> verlässt die Sitzung um 16:09 Uhr.</w:t>
      </w:r>
    </w:p>
    <w:p w:rsidR="006D6074" w:rsidRPr="00982614" w:rsidRDefault="006D6074" w:rsidP="006D6074">
      <w:pPr>
        <w:spacing w:after="0" w:line="276" w:lineRule="auto"/>
        <w:jc w:val="center"/>
        <w:rPr>
          <w:rFonts w:ascii="Arial" w:hAnsi="Arial" w:cs="Arial"/>
          <w:i/>
        </w:rPr>
      </w:pPr>
    </w:p>
    <w:p w:rsidR="00570AC3" w:rsidRPr="00016DAC" w:rsidRDefault="00570AC3" w:rsidP="00570AC3">
      <w:pPr>
        <w:pStyle w:val="berschrift1"/>
        <w:spacing w:after="240"/>
        <w:jc w:val="center"/>
        <w:rPr>
          <w:rFonts w:ascii="Arial" w:hAnsi="Arial" w:cs="Arial"/>
          <w:sz w:val="28"/>
        </w:rPr>
      </w:pPr>
      <w:bookmarkStart w:id="8" w:name="_Toc40125122"/>
      <w:r w:rsidRPr="00016DAC">
        <w:rPr>
          <w:rFonts w:ascii="Arial" w:hAnsi="Arial" w:cs="Arial"/>
          <w:sz w:val="28"/>
        </w:rPr>
        <w:t>TOP 8:</w:t>
      </w:r>
      <w:r w:rsidR="00D9773A" w:rsidRPr="00D9773A">
        <w:rPr>
          <w:rFonts w:ascii="Arial" w:hAnsi="Arial" w:cs="Arial"/>
          <w:sz w:val="28"/>
        </w:rPr>
        <w:t xml:space="preserve"> </w:t>
      </w:r>
      <w:r w:rsidR="00D9773A" w:rsidRPr="00016DAC">
        <w:rPr>
          <w:rFonts w:ascii="Arial" w:hAnsi="Arial" w:cs="Arial"/>
          <w:sz w:val="28"/>
        </w:rPr>
        <w:t>Verschiedenes</w:t>
      </w:r>
      <w:bookmarkEnd w:id="8"/>
    </w:p>
    <w:p w:rsidR="00D9773A" w:rsidRPr="00D9773A" w:rsidRDefault="00E7304D" w:rsidP="00D9773A">
      <w:pPr>
        <w:spacing w:line="276" w:lineRule="auto"/>
        <w:jc w:val="both"/>
        <w:rPr>
          <w:rFonts w:ascii="Arial" w:hAnsi="Arial" w:cs="Arial"/>
        </w:rPr>
      </w:pPr>
      <w:r w:rsidRPr="00E7304D">
        <w:rPr>
          <w:rFonts w:ascii="Arial" w:hAnsi="Arial" w:cs="Arial"/>
          <w:b/>
        </w:rPr>
        <w:t xml:space="preserve">Spre: </w:t>
      </w:r>
      <w:r w:rsidR="00D9773A" w:rsidRPr="00D9773A">
        <w:rPr>
          <w:rFonts w:ascii="Arial" w:hAnsi="Arial" w:cs="Arial"/>
        </w:rPr>
        <w:t>Habt ihr noch was zu Verschiedenes?</w:t>
      </w:r>
    </w:p>
    <w:p w:rsidR="00D9773A" w:rsidRPr="00D9773A" w:rsidRDefault="00E7304D" w:rsidP="00D9773A">
      <w:pPr>
        <w:spacing w:line="276" w:lineRule="auto"/>
        <w:jc w:val="both"/>
        <w:rPr>
          <w:rFonts w:ascii="Arial" w:hAnsi="Arial" w:cs="Arial"/>
        </w:rPr>
      </w:pPr>
      <w:r w:rsidRPr="00E7304D">
        <w:rPr>
          <w:rFonts w:ascii="Arial" w:hAnsi="Arial" w:cs="Arial"/>
          <w:b/>
        </w:rPr>
        <w:t xml:space="preserve">PENG!: </w:t>
      </w:r>
      <w:r w:rsidR="00D9773A" w:rsidRPr="00D9773A">
        <w:rPr>
          <w:rFonts w:ascii="Arial" w:hAnsi="Arial" w:cs="Arial"/>
        </w:rPr>
        <w:t xml:space="preserve">Warum ist das </w:t>
      </w:r>
      <w:proofErr w:type="spellStart"/>
      <w:r w:rsidR="00D9773A" w:rsidRPr="00D9773A">
        <w:rPr>
          <w:rFonts w:ascii="Arial" w:hAnsi="Arial" w:cs="Arial"/>
        </w:rPr>
        <w:t>Semester</w:t>
      </w:r>
      <w:r w:rsidR="00D9773A">
        <w:rPr>
          <w:rFonts w:ascii="Arial" w:hAnsi="Arial" w:cs="Arial"/>
        </w:rPr>
        <w:t>T</w:t>
      </w:r>
      <w:r w:rsidR="00D9773A" w:rsidRPr="00D9773A">
        <w:rPr>
          <w:rFonts w:ascii="Arial" w:hAnsi="Arial" w:cs="Arial"/>
        </w:rPr>
        <w:t>icketKultur</w:t>
      </w:r>
      <w:proofErr w:type="spellEnd"/>
      <w:r w:rsidR="00D9773A" w:rsidRPr="00D9773A">
        <w:rPr>
          <w:rFonts w:ascii="Arial" w:hAnsi="Arial" w:cs="Arial"/>
        </w:rPr>
        <w:t xml:space="preserve"> ein eigenes Referat?</w:t>
      </w:r>
    </w:p>
    <w:p w:rsidR="00D9773A" w:rsidRPr="00D9773A" w:rsidRDefault="00E7304D" w:rsidP="00D9773A">
      <w:pPr>
        <w:spacing w:line="276" w:lineRule="auto"/>
        <w:jc w:val="both"/>
        <w:rPr>
          <w:rFonts w:ascii="Arial" w:hAnsi="Arial" w:cs="Arial"/>
        </w:rPr>
      </w:pPr>
      <w:r w:rsidRPr="00E7304D">
        <w:rPr>
          <w:rFonts w:ascii="Arial" w:hAnsi="Arial" w:cs="Arial"/>
          <w:b/>
        </w:rPr>
        <w:t xml:space="preserve">Spre: </w:t>
      </w:r>
      <w:r w:rsidR="00D9773A" w:rsidRPr="00D9773A">
        <w:rPr>
          <w:rFonts w:ascii="Arial" w:hAnsi="Arial" w:cs="Arial"/>
        </w:rPr>
        <w:t>Der Sinn von Referaten war ursprünglich nicht nur Organisation, sondern auch das Gründen von Gruppierungen und Schließen neuer Kooperationen mit dem Semesterticket.</w:t>
      </w:r>
    </w:p>
    <w:p w:rsidR="00570AC3" w:rsidRPr="00D636F9" w:rsidRDefault="00AA089B" w:rsidP="00D636F9">
      <w:pPr>
        <w:spacing w:line="276" w:lineRule="auto"/>
        <w:jc w:val="both"/>
        <w:rPr>
          <w:rFonts w:ascii="Arial" w:hAnsi="Arial" w:cs="Arial"/>
        </w:rPr>
      </w:pPr>
      <w:r>
        <w:rPr>
          <w:rFonts w:ascii="Arial" w:hAnsi="Arial" w:cs="Arial"/>
        </w:rPr>
        <w:lastRenderedPageBreak/>
        <w:t xml:space="preserve">Der </w:t>
      </w:r>
      <w:r w:rsidRPr="00AA089B">
        <w:rPr>
          <w:rFonts w:ascii="Arial" w:hAnsi="Arial" w:cs="Arial"/>
          <w:bCs/>
        </w:rPr>
        <w:t>Sitzungsleitung</w:t>
      </w:r>
      <w:r w:rsidR="00D9773A" w:rsidRPr="00D9773A">
        <w:rPr>
          <w:rFonts w:ascii="Arial" w:hAnsi="Arial" w:cs="Arial"/>
        </w:rPr>
        <w:t xml:space="preserve"> schließt die Sitzung um 16:11 Uhr.</w:t>
      </w:r>
    </w:p>
    <w:sectPr w:rsidR="00570AC3" w:rsidRPr="00D636F9">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4C2C" w:rsidRDefault="009E4C2C" w:rsidP="00016DAC">
      <w:pPr>
        <w:spacing w:after="0" w:line="240" w:lineRule="auto"/>
      </w:pPr>
      <w:r>
        <w:separator/>
      </w:r>
    </w:p>
  </w:endnote>
  <w:endnote w:type="continuationSeparator" w:id="0">
    <w:p w:rsidR="009E4C2C" w:rsidRDefault="009E4C2C"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4C2C" w:rsidRDefault="009E4C2C" w:rsidP="00016DAC">
      <w:pPr>
        <w:spacing w:after="0" w:line="240" w:lineRule="auto"/>
      </w:pPr>
      <w:r>
        <w:separator/>
      </w:r>
    </w:p>
  </w:footnote>
  <w:footnote w:type="continuationSeparator" w:id="0">
    <w:p w:rsidR="009E4C2C" w:rsidRDefault="009E4C2C"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D427DD"/>
    <w:multiLevelType w:val="hybridMultilevel"/>
    <w:tmpl w:val="096600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7E09"/>
    <w:rsid w:val="00084744"/>
    <w:rsid w:val="001048DB"/>
    <w:rsid w:val="001C7C92"/>
    <w:rsid w:val="00211609"/>
    <w:rsid w:val="00222B51"/>
    <w:rsid w:val="0025394A"/>
    <w:rsid w:val="003A0965"/>
    <w:rsid w:val="0047263C"/>
    <w:rsid w:val="00570AC3"/>
    <w:rsid w:val="005A02C1"/>
    <w:rsid w:val="005E137A"/>
    <w:rsid w:val="005F0016"/>
    <w:rsid w:val="005F1051"/>
    <w:rsid w:val="0064278B"/>
    <w:rsid w:val="00652CB1"/>
    <w:rsid w:val="006865F0"/>
    <w:rsid w:val="006933E8"/>
    <w:rsid w:val="006D6074"/>
    <w:rsid w:val="00721581"/>
    <w:rsid w:val="00723C6F"/>
    <w:rsid w:val="007D1FDA"/>
    <w:rsid w:val="007D41B4"/>
    <w:rsid w:val="008B1924"/>
    <w:rsid w:val="008E3173"/>
    <w:rsid w:val="009262E3"/>
    <w:rsid w:val="00982614"/>
    <w:rsid w:val="009E176F"/>
    <w:rsid w:val="009E4C2C"/>
    <w:rsid w:val="00A27F37"/>
    <w:rsid w:val="00A525B1"/>
    <w:rsid w:val="00AA089B"/>
    <w:rsid w:val="00AD039B"/>
    <w:rsid w:val="00B13ED4"/>
    <w:rsid w:val="00BE1D07"/>
    <w:rsid w:val="00C014F7"/>
    <w:rsid w:val="00CE3A2C"/>
    <w:rsid w:val="00D636F9"/>
    <w:rsid w:val="00D7024C"/>
    <w:rsid w:val="00D9773A"/>
    <w:rsid w:val="00E7304D"/>
    <w:rsid w:val="00ED3800"/>
    <w:rsid w:val="00F17EC4"/>
    <w:rsid w:val="00F2101B"/>
    <w:rsid w:val="00F23889"/>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2EB247"/>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211609"/>
    <w:pPr>
      <w:suppressAutoHyphens/>
      <w:autoSpaceDN w:val="0"/>
      <w:spacing w:after="200" w:line="276" w:lineRule="auto"/>
      <w:ind w:left="720"/>
      <w:contextualSpacing/>
      <w:jc w:val="both"/>
      <w:textAlignment w:val="baseline"/>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B3E5C-8DBC-4DE8-B374-DE95211A3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1347</Words>
  <Characters>8493</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34</cp:revision>
  <dcterms:created xsi:type="dcterms:W3CDTF">2019-03-09T08:15:00Z</dcterms:created>
  <dcterms:modified xsi:type="dcterms:W3CDTF">2020-05-11T19:31:00Z</dcterms:modified>
</cp:coreProperties>
</file>