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68E0" w14:textId="77777777" w:rsidR="005C080E" w:rsidRDefault="005C080E" w:rsidP="00C74BD2">
      <w:pPr>
        <w:pStyle w:val="Titel"/>
        <w:jc w:val="center"/>
        <w:rPr>
          <w:rFonts w:ascii="Arial" w:hAnsi="Arial" w:cs="Arial"/>
          <w:sz w:val="48"/>
        </w:rPr>
      </w:pPr>
      <w:r>
        <w:rPr>
          <w:rFonts w:ascii="Arial" w:hAnsi="Arial" w:cs="Arial"/>
          <w:sz w:val="48"/>
        </w:rPr>
        <w:t xml:space="preserve">Protokoll der AStA-Sitzung am </w:t>
      </w:r>
      <w:r w:rsidR="00B8747C">
        <w:rPr>
          <w:rFonts w:ascii="Arial" w:hAnsi="Arial" w:cs="Arial"/>
          <w:sz w:val="48"/>
        </w:rPr>
        <w:t>05.09</w:t>
      </w:r>
      <w:r>
        <w:rPr>
          <w:rFonts w:ascii="Arial" w:hAnsi="Arial" w:cs="Arial"/>
          <w:sz w:val="48"/>
        </w:rPr>
        <w:t>.2018</w:t>
      </w:r>
    </w:p>
    <w:p w14:paraId="1DD85742" w14:textId="77777777" w:rsidR="005C080E" w:rsidRDefault="005C080E" w:rsidP="005C080E">
      <w:pPr>
        <w:rPr>
          <w:rFonts w:cs="Arial"/>
        </w:rPr>
      </w:pPr>
    </w:p>
    <w:p w14:paraId="5DBA5377" w14:textId="6ECEE78A" w:rsidR="005C080E" w:rsidRDefault="005C080E" w:rsidP="00921190">
      <w:pPr>
        <w:spacing w:after="0"/>
        <w:jc w:val="center"/>
        <w:rPr>
          <w:rFonts w:cs="Arial"/>
        </w:rPr>
      </w:pPr>
      <w:r>
        <w:rPr>
          <w:rFonts w:cs="Arial"/>
        </w:rPr>
        <w:t>Ort: Universitätsallee 1, Gebäude 9, Sitzungsraum</w:t>
      </w:r>
      <w:r>
        <w:rPr>
          <w:rFonts w:cs="Arial"/>
        </w:rPr>
        <w:br/>
        <w:t>Beginn: 14:</w:t>
      </w:r>
      <w:r w:rsidR="00AD4C18">
        <w:rPr>
          <w:rFonts w:cs="Arial"/>
        </w:rPr>
        <w:t>40</w:t>
      </w:r>
      <w:r>
        <w:rPr>
          <w:rFonts w:cs="Arial"/>
        </w:rPr>
        <w:t xml:space="preserve"> Uhr </w:t>
      </w:r>
      <w:r>
        <w:rPr>
          <w:rFonts w:cs="Arial"/>
        </w:rPr>
        <w:br/>
        <w:t xml:space="preserve">Ende: </w:t>
      </w:r>
      <w:r w:rsidR="00AD4C18">
        <w:rPr>
          <w:rFonts w:cs="Arial"/>
        </w:rPr>
        <w:t>16:21</w:t>
      </w:r>
      <w:r>
        <w:rPr>
          <w:rFonts w:cs="Arial"/>
        </w:rPr>
        <w:t xml:space="preserve"> Uhr</w:t>
      </w:r>
      <w:r>
        <w:rPr>
          <w:rFonts w:cs="Arial"/>
        </w:rPr>
        <w:br/>
        <w:t>Sitzungsleitung:</w:t>
      </w:r>
      <w:r w:rsidR="00AD4C18">
        <w:rPr>
          <w:rFonts w:cs="Arial"/>
        </w:rPr>
        <w:t xml:space="preserve"> </w:t>
      </w:r>
      <w:r w:rsidR="00921190">
        <w:rPr>
          <w:rFonts w:cs="Arial"/>
        </w:rPr>
        <w:t>Sprecher</w:t>
      </w:r>
    </w:p>
    <w:p w14:paraId="5020E534" w14:textId="77777777" w:rsidR="004E27C1" w:rsidRDefault="004E27C1"/>
    <w:p w14:paraId="1905E817" w14:textId="77777777" w:rsidR="005C080E" w:rsidRDefault="005C080E" w:rsidP="005C080E">
      <w:pPr>
        <w:pStyle w:val="Inhaltsverzeichnisberschrift"/>
        <w:outlineLvl w:val="9"/>
      </w:pPr>
      <w:bookmarkStart w:id="0" w:name="_Toc481578165"/>
      <w:r>
        <w:rPr>
          <w:rFonts w:ascii="Arial" w:hAnsi="Arial" w:cs="Arial"/>
        </w:rPr>
        <w:t>Inhalt</w:t>
      </w:r>
      <w:bookmarkEnd w:id="0"/>
    </w:p>
    <w:p w14:paraId="12A578EC" w14:textId="77777777" w:rsidR="005C080E" w:rsidRDefault="005C080E" w:rsidP="005C080E">
      <w:pPr>
        <w:pStyle w:val="Verzeichnis1"/>
        <w:tabs>
          <w:tab w:val="right" w:leader="dot" w:pos="9062"/>
        </w:tabs>
      </w:pPr>
      <w:r>
        <w:rPr>
          <w:rFonts w:ascii="Cambria" w:eastAsia="Times New Roman" w:hAnsi="Cambria"/>
          <w:b/>
          <w:bCs/>
          <w:color w:val="365F91"/>
          <w:sz w:val="28"/>
          <w:szCs w:val="28"/>
          <w:lang w:eastAsia="de-DE"/>
        </w:rPr>
        <w:fldChar w:fldCharType="begin"/>
      </w:r>
      <w:r>
        <w:instrText xml:space="preserve"> TOC \o "1-3" \u \h </w:instrText>
      </w:r>
      <w:r>
        <w:rPr>
          <w:rFonts w:ascii="Cambria" w:eastAsia="Times New Roman" w:hAnsi="Cambria"/>
          <w:b/>
          <w:bCs/>
          <w:color w:val="365F91"/>
          <w:sz w:val="28"/>
          <w:szCs w:val="28"/>
          <w:lang w:eastAsia="de-DE"/>
        </w:rPr>
        <w:fldChar w:fldCharType="separate"/>
      </w:r>
      <w:hyperlink w:anchor="_Toc487108532" w:history="1">
        <w:r>
          <w:rPr>
            <w:rStyle w:val="Hyperlink"/>
          </w:rPr>
          <w:t>TOP 1: Begrüßung und Regularien</w:t>
        </w:r>
        <w:r>
          <w:tab/>
        </w:r>
      </w:hyperlink>
      <w:r w:rsidR="002A5738">
        <w:t>3</w:t>
      </w:r>
    </w:p>
    <w:p w14:paraId="711CC2E8" w14:textId="77777777" w:rsidR="005C080E" w:rsidRDefault="00430A75" w:rsidP="005C080E">
      <w:pPr>
        <w:pStyle w:val="Verzeichnis1"/>
        <w:tabs>
          <w:tab w:val="right" w:leader="dot" w:pos="9062"/>
        </w:tabs>
      </w:pPr>
      <w:hyperlink w:anchor="_Toc487108533" w:history="1">
        <w:r w:rsidR="005C080E">
          <w:rPr>
            <w:rStyle w:val="Hyperlink"/>
          </w:rPr>
          <w:t xml:space="preserve">TOP 2: </w:t>
        </w:r>
        <w:r w:rsidR="005C080E" w:rsidRPr="0028018D">
          <w:rPr>
            <w:rStyle w:val="Hyperlink"/>
          </w:rPr>
          <w:t>Mitteilungen und Anfragen</w:t>
        </w:r>
        <w:r w:rsidR="005C080E">
          <w:tab/>
        </w:r>
      </w:hyperlink>
      <w:r w:rsidR="002A5738">
        <w:t>3</w:t>
      </w:r>
    </w:p>
    <w:p w14:paraId="776E41ED" w14:textId="77777777" w:rsidR="005C080E" w:rsidRDefault="00430A75" w:rsidP="005C080E">
      <w:pPr>
        <w:pStyle w:val="Verzeichnis1"/>
        <w:tabs>
          <w:tab w:val="right" w:leader="dot" w:pos="9062"/>
        </w:tabs>
      </w:pPr>
      <w:hyperlink w:anchor="_Toc487108534" w:history="1">
        <w:r w:rsidR="005C080E">
          <w:rPr>
            <w:rStyle w:val="Hyperlink"/>
          </w:rPr>
          <w:t xml:space="preserve">TOP 3: </w:t>
        </w:r>
        <w:r w:rsidR="005C080E" w:rsidRPr="0028018D">
          <w:rPr>
            <w:rStyle w:val="Hyperlink"/>
          </w:rPr>
          <w:t>Genehmigung von Protokollen</w:t>
        </w:r>
        <w:r w:rsidR="005C080E">
          <w:tab/>
        </w:r>
      </w:hyperlink>
      <w:r w:rsidR="002A5738">
        <w:t>4</w:t>
      </w:r>
    </w:p>
    <w:p w14:paraId="5BE426D8" w14:textId="77777777" w:rsidR="005C080E" w:rsidRDefault="00430A75" w:rsidP="005C080E">
      <w:pPr>
        <w:pStyle w:val="Verzeichnis1"/>
        <w:tabs>
          <w:tab w:val="right" w:leader="dot" w:pos="9062"/>
        </w:tabs>
      </w:pPr>
      <w:hyperlink w:anchor="_Toc487108535" w:history="1">
        <w:r w:rsidR="005C080E">
          <w:rPr>
            <w:rStyle w:val="Hyperlink"/>
          </w:rPr>
          <w:t xml:space="preserve">TOP 4: </w:t>
        </w:r>
        <w:r w:rsidR="00B8747C">
          <w:rPr>
            <w:rStyle w:val="Hyperlink"/>
          </w:rPr>
          <w:t>AS-Sitzung in Landau</w:t>
        </w:r>
        <w:r w:rsidR="005C080E">
          <w:tab/>
        </w:r>
      </w:hyperlink>
      <w:r w:rsidR="002A5738">
        <w:t>4</w:t>
      </w:r>
    </w:p>
    <w:p w14:paraId="5AB30F26" w14:textId="77777777" w:rsidR="005C080E" w:rsidRDefault="00430A75" w:rsidP="005C080E">
      <w:pPr>
        <w:pStyle w:val="Verzeichnis1"/>
        <w:tabs>
          <w:tab w:val="right" w:leader="dot" w:pos="9062"/>
        </w:tabs>
      </w:pPr>
      <w:hyperlink w:anchor="_Toc487108536" w:history="1">
        <w:r w:rsidR="005C080E">
          <w:rPr>
            <w:rStyle w:val="Hyperlink"/>
          </w:rPr>
          <w:t xml:space="preserve">TOP 5: </w:t>
        </w:r>
        <w:r w:rsidR="00B8747C">
          <w:rPr>
            <w:rStyle w:val="Hyperlink"/>
          </w:rPr>
          <w:t>Ersatz Pad-System</w:t>
        </w:r>
        <w:r w:rsidR="005C080E">
          <w:tab/>
        </w:r>
      </w:hyperlink>
      <w:r w:rsidR="002A5738">
        <w:t>4</w:t>
      </w:r>
    </w:p>
    <w:p w14:paraId="2259071D" w14:textId="77777777" w:rsidR="005C080E" w:rsidRDefault="00430A75" w:rsidP="005C080E">
      <w:pPr>
        <w:pStyle w:val="Verzeichnis1"/>
        <w:tabs>
          <w:tab w:val="right" w:leader="dot" w:pos="9062"/>
        </w:tabs>
      </w:pPr>
      <w:hyperlink w:anchor="_Toc487108537" w:history="1">
        <w:r w:rsidR="005C080E">
          <w:rPr>
            <w:rStyle w:val="Hyperlink"/>
          </w:rPr>
          <w:t xml:space="preserve">TOP 6: </w:t>
        </w:r>
        <w:r w:rsidR="00B8747C">
          <w:rPr>
            <w:rStyle w:val="Hyperlink"/>
          </w:rPr>
          <w:t>Flyer</w:t>
        </w:r>
        <w:r w:rsidR="005C080E">
          <w:tab/>
        </w:r>
      </w:hyperlink>
      <w:r w:rsidR="002A5738">
        <w:t>5</w:t>
      </w:r>
    </w:p>
    <w:p w14:paraId="4C72A300" w14:textId="77777777" w:rsidR="005C080E" w:rsidRDefault="00430A75" w:rsidP="005C080E">
      <w:pPr>
        <w:pStyle w:val="Verzeichnis1"/>
        <w:tabs>
          <w:tab w:val="right" w:leader="dot" w:pos="9062"/>
        </w:tabs>
      </w:pPr>
      <w:hyperlink w:anchor="_Toc487108537" w:history="1">
        <w:r w:rsidR="005C080E">
          <w:rPr>
            <w:rStyle w:val="Hyperlink"/>
          </w:rPr>
          <w:t xml:space="preserve">TOP 7: </w:t>
        </w:r>
        <w:r w:rsidR="00B8747C">
          <w:rPr>
            <w:rStyle w:val="Hyperlink"/>
          </w:rPr>
          <w:t>Digitalisierung an der Uni</w:t>
        </w:r>
        <w:r w:rsidR="005C080E">
          <w:tab/>
        </w:r>
      </w:hyperlink>
      <w:r w:rsidR="002A5738">
        <w:t>5</w:t>
      </w:r>
    </w:p>
    <w:p w14:paraId="64E40B11" w14:textId="77777777" w:rsidR="00C219CC" w:rsidRDefault="00430A75" w:rsidP="00C219CC">
      <w:pPr>
        <w:pStyle w:val="Verzeichnis1"/>
        <w:tabs>
          <w:tab w:val="right" w:leader="dot" w:pos="9062"/>
        </w:tabs>
      </w:pPr>
      <w:hyperlink w:anchor="_Toc487108537" w:history="1">
        <w:r w:rsidR="00C219CC">
          <w:rPr>
            <w:rStyle w:val="Hyperlink"/>
          </w:rPr>
          <w:t xml:space="preserve">TOP 8: </w:t>
        </w:r>
        <w:r w:rsidR="00B8747C">
          <w:rPr>
            <w:rStyle w:val="Hyperlink"/>
          </w:rPr>
          <w:t>Verschiedenes</w:t>
        </w:r>
        <w:r w:rsidR="00C219CC">
          <w:tab/>
        </w:r>
      </w:hyperlink>
      <w:r w:rsidR="002A5738">
        <w:t>6</w:t>
      </w:r>
    </w:p>
    <w:p w14:paraId="1B8983BD" w14:textId="77777777" w:rsidR="005C080E" w:rsidRDefault="005C080E" w:rsidP="00C74BD2">
      <w:pPr>
        <w:jc w:val="center"/>
      </w:pPr>
      <w:r>
        <w:fldChar w:fldCharType="end"/>
      </w:r>
      <w:r w:rsidRPr="005C080E">
        <w:rPr>
          <w:rFonts w:cs="Arial"/>
          <w:b/>
          <w:color w:val="0070C0"/>
          <w:sz w:val="28"/>
        </w:rPr>
        <w:t xml:space="preserve"> </w:t>
      </w:r>
      <w:r>
        <w:rPr>
          <w:rFonts w:cs="Arial"/>
          <w:b/>
          <w:color w:val="0070C0"/>
          <w:sz w:val="28"/>
        </w:rPr>
        <w:t>Anwesend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5"/>
        <w:gridCol w:w="1812"/>
        <w:gridCol w:w="2861"/>
      </w:tblGrid>
      <w:tr w:rsidR="00571521" w14:paraId="6242512A" w14:textId="77777777" w:rsidTr="00571521">
        <w:trPr>
          <w:trHeight w:val="255"/>
          <w:jc w:val="center"/>
        </w:trPr>
        <w:tc>
          <w:tcPr>
            <w:tcW w:w="218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FA71B" w14:textId="77777777" w:rsidR="00571521" w:rsidRDefault="00571521" w:rsidP="00C4772D">
            <w:pPr>
              <w:spacing w:after="0" w:line="240" w:lineRule="auto"/>
              <w:jc w:val="left"/>
            </w:pPr>
            <w:r>
              <w:rPr>
                <w:rFonts w:cs="Arial"/>
                <w:b/>
              </w:rPr>
              <w:t>Referat</w:t>
            </w:r>
          </w:p>
        </w:tc>
        <w:tc>
          <w:tcPr>
            <w:tcW w:w="18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BC7CF" w14:textId="77777777" w:rsidR="00571521" w:rsidRDefault="00571521" w:rsidP="00C4772D">
            <w:pPr>
              <w:spacing w:after="0" w:line="240" w:lineRule="auto"/>
              <w:jc w:val="left"/>
            </w:pPr>
            <w:r>
              <w:rPr>
                <w:rFonts w:cs="Arial"/>
                <w:b/>
              </w:rPr>
              <w:t>Stimm-berechtigung</w:t>
            </w:r>
          </w:p>
        </w:tc>
        <w:tc>
          <w:tcPr>
            <w:tcW w:w="2861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5068" w14:textId="77777777" w:rsidR="00571521" w:rsidRDefault="00571521" w:rsidP="00C4772D">
            <w:pPr>
              <w:spacing w:after="0" w:line="240" w:lineRule="auto"/>
              <w:jc w:val="left"/>
            </w:pPr>
            <w:r>
              <w:rPr>
                <w:rFonts w:cs="Arial"/>
                <w:b/>
              </w:rPr>
              <w:t>Anwesenheit</w:t>
            </w:r>
          </w:p>
        </w:tc>
      </w:tr>
      <w:tr w:rsidR="00571521" w14:paraId="64910375" w14:textId="77777777" w:rsidTr="00571521">
        <w:trPr>
          <w:trHeight w:val="255"/>
          <w:jc w:val="center"/>
        </w:trPr>
        <w:tc>
          <w:tcPr>
            <w:tcW w:w="218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0989F" w14:textId="77777777" w:rsidR="00571521" w:rsidRDefault="00571521" w:rsidP="00C4772D">
            <w:pPr>
              <w:spacing w:after="0" w:line="240" w:lineRule="auto"/>
              <w:jc w:val="left"/>
            </w:pPr>
            <w:r>
              <w:t>PENG!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B2C49" w14:textId="77777777" w:rsidR="00571521" w:rsidRDefault="00571521" w:rsidP="00C4772D">
            <w:pPr>
              <w:spacing w:after="0" w:line="240" w:lineRule="auto"/>
              <w:jc w:val="left"/>
            </w:pPr>
            <w:r>
              <w:t>Nein</w:t>
            </w: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EDC29" w14:textId="77777777" w:rsidR="00571521" w:rsidRDefault="00571521" w:rsidP="00C4772D">
            <w:pPr>
              <w:spacing w:after="0" w:line="240" w:lineRule="auto"/>
              <w:jc w:val="left"/>
            </w:pPr>
          </w:p>
        </w:tc>
      </w:tr>
      <w:tr w:rsidR="00571521" w14:paraId="06226BB3" w14:textId="77777777" w:rsidTr="00571521">
        <w:trPr>
          <w:trHeight w:val="255"/>
          <w:jc w:val="center"/>
        </w:trPr>
        <w:tc>
          <w:tcPr>
            <w:tcW w:w="218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E955E" w14:textId="77777777" w:rsidR="00571521" w:rsidRDefault="00571521" w:rsidP="00C4772D">
            <w:pPr>
              <w:spacing w:after="0" w:line="240" w:lineRule="auto"/>
              <w:jc w:val="left"/>
            </w:pPr>
            <w:r>
              <w:t>PENG!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E7E12" w14:textId="77777777" w:rsidR="00571521" w:rsidRDefault="00571521" w:rsidP="00C4772D">
            <w:pPr>
              <w:spacing w:after="0" w:line="240" w:lineRule="auto"/>
              <w:jc w:val="left"/>
            </w:pPr>
            <w:r>
              <w:t>Ja</w:t>
            </w: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78627" w14:textId="77777777" w:rsidR="00571521" w:rsidRDefault="00571521" w:rsidP="00C4772D">
            <w:pPr>
              <w:spacing w:after="0" w:line="240" w:lineRule="auto"/>
              <w:jc w:val="left"/>
            </w:pPr>
          </w:p>
        </w:tc>
      </w:tr>
      <w:tr w:rsidR="00571521" w14:paraId="0E8ABF91" w14:textId="77777777" w:rsidTr="00571521">
        <w:trPr>
          <w:trHeight w:val="255"/>
          <w:jc w:val="center"/>
        </w:trPr>
        <w:tc>
          <w:tcPr>
            <w:tcW w:w="218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A6A4C" w14:textId="77777777" w:rsidR="00571521" w:rsidRDefault="00571521" w:rsidP="00C4772D">
            <w:pPr>
              <w:spacing w:after="0" w:line="240" w:lineRule="auto"/>
              <w:jc w:val="left"/>
            </w:pPr>
            <w:r>
              <w:t>Öko? –logisch!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7F54F" w14:textId="77777777" w:rsidR="00571521" w:rsidRDefault="00571521" w:rsidP="00C4772D">
            <w:pPr>
              <w:spacing w:after="0" w:line="240" w:lineRule="auto"/>
              <w:jc w:val="left"/>
            </w:pPr>
            <w:r>
              <w:t>Ja</w:t>
            </w: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ACBD7" w14:textId="77777777" w:rsidR="00571521" w:rsidRDefault="00571521" w:rsidP="00C4772D">
            <w:pPr>
              <w:spacing w:after="0" w:line="240" w:lineRule="auto"/>
              <w:jc w:val="left"/>
            </w:pPr>
          </w:p>
        </w:tc>
      </w:tr>
      <w:tr w:rsidR="00571521" w14:paraId="0D69C484" w14:textId="77777777" w:rsidTr="00571521">
        <w:trPr>
          <w:trHeight w:val="255"/>
          <w:jc w:val="center"/>
        </w:trPr>
        <w:tc>
          <w:tcPr>
            <w:tcW w:w="218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3C396" w14:textId="77777777" w:rsidR="00571521" w:rsidRDefault="00571521" w:rsidP="00C4772D">
            <w:pPr>
              <w:spacing w:after="0" w:line="240" w:lineRule="auto"/>
              <w:jc w:val="left"/>
            </w:pPr>
            <w:r>
              <w:t>Theater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DB15D" w14:textId="77777777" w:rsidR="00571521" w:rsidRDefault="00571521" w:rsidP="00C4772D">
            <w:pPr>
              <w:spacing w:after="0" w:line="240" w:lineRule="auto"/>
              <w:jc w:val="left"/>
            </w:pPr>
            <w:r>
              <w:t>Nein</w:t>
            </w: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9F49C" w14:textId="77777777" w:rsidR="00571521" w:rsidRDefault="00571521" w:rsidP="00C4772D">
            <w:pPr>
              <w:spacing w:after="0" w:line="240" w:lineRule="auto"/>
              <w:jc w:val="left"/>
            </w:pPr>
          </w:p>
        </w:tc>
      </w:tr>
      <w:tr w:rsidR="00571521" w14:paraId="653477BF" w14:textId="77777777" w:rsidTr="00571521">
        <w:trPr>
          <w:trHeight w:val="255"/>
          <w:jc w:val="center"/>
        </w:trPr>
        <w:tc>
          <w:tcPr>
            <w:tcW w:w="218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4A624" w14:textId="77777777" w:rsidR="00571521" w:rsidRDefault="00571521" w:rsidP="00C4772D">
            <w:pPr>
              <w:spacing w:after="0" w:line="240" w:lineRule="auto"/>
              <w:jc w:val="left"/>
            </w:pPr>
            <w:r>
              <w:t>Archipel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D35CC" w14:textId="77777777" w:rsidR="00571521" w:rsidRDefault="00571521" w:rsidP="00C4772D">
            <w:pPr>
              <w:spacing w:after="0" w:line="240" w:lineRule="auto"/>
              <w:jc w:val="left"/>
            </w:pPr>
            <w:r>
              <w:t>Nein</w:t>
            </w: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5BF9C" w14:textId="77777777" w:rsidR="00571521" w:rsidRDefault="00571521" w:rsidP="00C4772D">
            <w:pPr>
              <w:spacing w:after="0" w:line="240" w:lineRule="auto"/>
              <w:jc w:val="left"/>
            </w:pPr>
          </w:p>
        </w:tc>
      </w:tr>
      <w:tr w:rsidR="00571521" w14:paraId="7B74426F" w14:textId="77777777" w:rsidTr="00571521">
        <w:trPr>
          <w:trHeight w:val="255"/>
          <w:jc w:val="center"/>
        </w:trPr>
        <w:tc>
          <w:tcPr>
            <w:tcW w:w="218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2BD72" w14:textId="77777777" w:rsidR="00571521" w:rsidRDefault="00571521" w:rsidP="00C4772D">
            <w:pPr>
              <w:spacing w:after="0" w:line="240" w:lineRule="auto"/>
              <w:jc w:val="left"/>
            </w:pPr>
            <w:r>
              <w:t>Spre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DC0F6" w14:textId="77777777" w:rsidR="00571521" w:rsidRDefault="00571521" w:rsidP="00C4772D">
            <w:pPr>
              <w:spacing w:after="0" w:line="240" w:lineRule="auto"/>
              <w:jc w:val="left"/>
            </w:pPr>
            <w:r>
              <w:t>Ja</w:t>
            </w: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99AD" w14:textId="77777777" w:rsidR="00571521" w:rsidRDefault="00571521" w:rsidP="00C4772D">
            <w:pPr>
              <w:spacing w:after="0" w:line="240" w:lineRule="auto"/>
              <w:jc w:val="left"/>
            </w:pPr>
          </w:p>
        </w:tc>
      </w:tr>
      <w:tr w:rsidR="00571521" w14:paraId="51B853AC" w14:textId="77777777" w:rsidTr="00571521">
        <w:trPr>
          <w:trHeight w:val="255"/>
          <w:jc w:val="center"/>
        </w:trPr>
        <w:tc>
          <w:tcPr>
            <w:tcW w:w="218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58C31" w14:textId="77777777" w:rsidR="00571521" w:rsidRDefault="00571521" w:rsidP="00C4772D">
            <w:pPr>
              <w:spacing w:after="0" w:line="240" w:lineRule="auto"/>
              <w:jc w:val="left"/>
            </w:pPr>
            <w:r>
              <w:t>Spre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1D194" w14:textId="77777777" w:rsidR="00571521" w:rsidRDefault="00571521" w:rsidP="00C4772D">
            <w:pPr>
              <w:spacing w:after="0" w:line="240" w:lineRule="auto"/>
              <w:jc w:val="left"/>
            </w:pPr>
            <w:r>
              <w:t>Ja</w:t>
            </w: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1DFED" w14:textId="77777777" w:rsidR="00571521" w:rsidRDefault="00571521" w:rsidP="00C4772D">
            <w:pPr>
              <w:spacing w:after="0" w:line="240" w:lineRule="auto"/>
              <w:jc w:val="left"/>
            </w:pPr>
          </w:p>
        </w:tc>
      </w:tr>
      <w:tr w:rsidR="00571521" w14:paraId="30A9B0C1" w14:textId="77777777" w:rsidTr="00571521">
        <w:trPr>
          <w:trHeight w:val="255"/>
          <w:jc w:val="center"/>
        </w:trPr>
        <w:tc>
          <w:tcPr>
            <w:tcW w:w="218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EDFC0" w14:textId="77777777" w:rsidR="00571521" w:rsidRDefault="00571521" w:rsidP="00C4772D">
            <w:pPr>
              <w:spacing w:after="0" w:line="240" w:lineRule="auto"/>
              <w:jc w:val="left"/>
            </w:pPr>
            <w:r>
              <w:t>Spre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F2C66" w14:textId="77777777" w:rsidR="00571521" w:rsidRDefault="00571521" w:rsidP="00C4772D">
            <w:pPr>
              <w:spacing w:after="0" w:line="240" w:lineRule="auto"/>
              <w:jc w:val="left"/>
            </w:pPr>
            <w:r>
              <w:t>Ja</w:t>
            </w: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71A54" w14:textId="77777777" w:rsidR="00571521" w:rsidRDefault="00571521" w:rsidP="00C4772D">
            <w:pPr>
              <w:spacing w:after="0" w:line="240" w:lineRule="auto"/>
              <w:jc w:val="left"/>
            </w:pPr>
          </w:p>
        </w:tc>
      </w:tr>
    </w:tbl>
    <w:p w14:paraId="78EEA457" w14:textId="77777777" w:rsidR="005C080E" w:rsidRDefault="005C080E" w:rsidP="006203A2">
      <w:pPr>
        <w:jc w:val="center"/>
      </w:pPr>
      <w:r>
        <w:t>Gäste:</w:t>
      </w:r>
      <w:r w:rsidR="008B5A9B">
        <w:t xml:space="preserve"> Keine</w:t>
      </w:r>
    </w:p>
    <w:p w14:paraId="7623A1B3" w14:textId="77777777" w:rsidR="005C080E" w:rsidRDefault="005C080E" w:rsidP="005C080E">
      <w:pPr>
        <w:spacing w:before="200"/>
      </w:pPr>
    </w:p>
    <w:p w14:paraId="4FFF5938" w14:textId="77777777" w:rsidR="0015762A" w:rsidRDefault="0015762A" w:rsidP="005C080E">
      <w:pPr>
        <w:spacing w:before="200"/>
      </w:pPr>
    </w:p>
    <w:p w14:paraId="120EA9AA" w14:textId="77777777" w:rsidR="0015762A" w:rsidRDefault="0015762A" w:rsidP="005C080E">
      <w:pPr>
        <w:spacing w:before="200"/>
      </w:pPr>
    </w:p>
    <w:p w14:paraId="578F9CF2" w14:textId="77777777" w:rsidR="0015762A" w:rsidRDefault="0015762A" w:rsidP="005C080E">
      <w:pPr>
        <w:spacing w:before="200"/>
        <w:rPr>
          <w:rStyle w:val="SchwacheHervorhebung"/>
          <w:rFonts w:cs="Arial"/>
          <w:b/>
          <w:color w:val="0070C0"/>
          <w:sz w:val="28"/>
          <w:u w:val="single"/>
        </w:rPr>
      </w:pPr>
    </w:p>
    <w:p w14:paraId="3B84E6FA" w14:textId="77777777" w:rsidR="005C080E" w:rsidRDefault="005C080E" w:rsidP="00C74BD2">
      <w:pPr>
        <w:spacing w:before="200"/>
        <w:jc w:val="center"/>
        <w:rPr>
          <w:rStyle w:val="SchwacheHervorhebung"/>
          <w:rFonts w:cs="Arial"/>
          <w:b/>
          <w:color w:val="0070C0"/>
          <w:sz w:val="28"/>
          <w:u w:val="single"/>
        </w:rPr>
      </w:pPr>
      <w:r>
        <w:rPr>
          <w:rStyle w:val="SchwacheHervorhebung"/>
          <w:rFonts w:cs="Arial"/>
          <w:b/>
          <w:color w:val="0070C0"/>
          <w:sz w:val="28"/>
          <w:u w:val="single"/>
        </w:rPr>
        <w:lastRenderedPageBreak/>
        <w:t>Zusammenfassung der Sitzung und gefasste Beschlüsse:</w:t>
      </w:r>
    </w:p>
    <w:p w14:paraId="749DD058" w14:textId="77777777" w:rsidR="00C4772D" w:rsidRDefault="00E827E2" w:rsidP="00C4772D">
      <w:pPr>
        <w:pStyle w:val="Listenabsatz"/>
        <w:numPr>
          <w:ilvl w:val="0"/>
          <w:numId w:val="1"/>
        </w:numPr>
        <w:suppressAutoHyphens w:val="0"/>
        <w:autoSpaceDN/>
        <w:spacing w:after="160" w:line="259" w:lineRule="auto"/>
        <w:jc w:val="left"/>
        <w:textAlignment w:val="auto"/>
      </w:pPr>
      <w:r>
        <w:t>Referat</w:t>
      </w:r>
      <w:r w:rsidR="003114BE">
        <w:t>-Logos an die Spres schicken</w:t>
      </w:r>
    </w:p>
    <w:p w14:paraId="654EC3C4" w14:textId="77777777" w:rsidR="00EE2871" w:rsidRDefault="00EE2871" w:rsidP="00EE2871">
      <w:pPr>
        <w:pStyle w:val="Listenabsatz"/>
        <w:suppressAutoHyphens w:val="0"/>
        <w:autoSpaceDN/>
        <w:spacing w:after="160" w:line="259" w:lineRule="auto"/>
        <w:jc w:val="left"/>
        <w:textAlignment w:val="auto"/>
      </w:pPr>
    </w:p>
    <w:p w14:paraId="19B92387" w14:textId="77777777" w:rsidR="00946BAA" w:rsidRDefault="00EE2871" w:rsidP="00EE2871">
      <w:pPr>
        <w:pStyle w:val="Listenabsatz"/>
        <w:numPr>
          <w:ilvl w:val="0"/>
          <w:numId w:val="1"/>
        </w:numPr>
        <w:suppressAutoHyphens w:val="0"/>
        <w:autoSpaceDN/>
        <w:spacing w:after="160" w:line="259" w:lineRule="auto"/>
        <w:jc w:val="left"/>
        <w:textAlignment w:val="auto"/>
      </w:pPr>
      <w:r>
        <w:t>Es werden noch freiwil</w:t>
      </w:r>
      <w:r w:rsidR="00C4772D">
        <w:t>lige Helfer</w:t>
      </w:r>
      <w:r>
        <w:t xml:space="preserve"> für die Ersti-Party gesucht.</w:t>
      </w:r>
    </w:p>
    <w:p w14:paraId="6E94A60A" w14:textId="77777777" w:rsidR="00C4772D" w:rsidRDefault="00C4772D" w:rsidP="00946BAA">
      <w:pPr>
        <w:pStyle w:val="Listenabsatz"/>
        <w:suppressAutoHyphens w:val="0"/>
        <w:autoSpaceDN/>
        <w:spacing w:after="160" w:line="259" w:lineRule="auto"/>
        <w:jc w:val="left"/>
        <w:textAlignment w:val="auto"/>
      </w:pPr>
    </w:p>
    <w:p w14:paraId="57B2D015" w14:textId="77777777" w:rsidR="00946BAA" w:rsidRDefault="003114BE" w:rsidP="00946BAA">
      <w:pPr>
        <w:pStyle w:val="Listenabsatz"/>
        <w:numPr>
          <w:ilvl w:val="0"/>
          <w:numId w:val="1"/>
        </w:numPr>
        <w:suppressAutoHyphens w:val="0"/>
        <w:autoSpaceDN/>
        <w:spacing w:after="160" w:line="259" w:lineRule="auto"/>
        <w:jc w:val="left"/>
        <w:textAlignment w:val="auto"/>
      </w:pPr>
      <w:proofErr w:type="spellStart"/>
      <w:r>
        <w:t>Funkyafternoonparty</w:t>
      </w:r>
      <w:proofErr w:type="spellEnd"/>
      <w:r>
        <w:t xml:space="preserve"> am </w:t>
      </w:r>
      <w:r w:rsidRPr="00946BAA">
        <w:rPr>
          <w:b/>
        </w:rPr>
        <w:t>27.</w:t>
      </w:r>
      <w:r w:rsidR="00E827E2" w:rsidRPr="00946BAA">
        <w:rPr>
          <w:b/>
        </w:rPr>
        <w:t xml:space="preserve"> Oktober</w:t>
      </w:r>
      <w:r>
        <w:t xml:space="preserve"> </w:t>
      </w:r>
      <w:r w:rsidR="00E827E2">
        <w:t>im Sack und Pack Second-Hand-Möbelshop</w:t>
      </w:r>
    </w:p>
    <w:p w14:paraId="01E5989D" w14:textId="77777777" w:rsidR="00946BAA" w:rsidRDefault="00946BAA" w:rsidP="00946BAA">
      <w:pPr>
        <w:pStyle w:val="Listenabsatz"/>
        <w:suppressAutoHyphens w:val="0"/>
        <w:autoSpaceDN/>
        <w:spacing w:after="160" w:line="259" w:lineRule="auto"/>
        <w:jc w:val="left"/>
        <w:textAlignment w:val="auto"/>
      </w:pPr>
    </w:p>
    <w:p w14:paraId="601C707C" w14:textId="77777777" w:rsidR="00D75246" w:rsidRDefault="00D75246" w:rsidP="00946BAA">
      <w:pPr>
        <w:pStyle w:val="Listenabsatz"/>
        <w:numPr>
          <w:ilvl w:val="0"/>
          <w:numId w:val="1"/>
        </w:numPr>
      </w:pPr>
      <w:r>
        <w:t xml:space="preserve">Kundgebung am </w:t>
      </w:r>
      <w:r w:rsidR="00E827E2" w:rsidRPr="00946BAA">
        <w:rPr>
          <w:b/>
        </w:rPr>
        <w:t>0</w:t>
      </w:r>
      <w:r w:rsidRPr="00946BAA">
        <w:rPr>
          <w:b/>
        </w:rPr>
        <w:t>8.</w:t>
      </w:r>
      <w:r w:rsidR="00E827E2" w:rsidRPr="00946BAA">
        <w:rPr>
          <w:b/>
        </w:rPr>
        <w:t>September</w:t>
      </w:r>
      <w:r>
        <w:t xml:space="preserve"> in Hannover gegen das</w:t>
      </w:r>
      <w:r w:rsidR="00E827E2">
        <w:t xml:space="preserve"> niedersächsische Polizeigesetz</w:t>
      </w:r>
    </w:p>
    <w:p w14:paraId="3E1440C2" w14:textId="77777777" w:rsidR="00946BAA" w:rsidRDefault="00946BAA" w:rsidP="00946BAA">
      <w:pPr>
        <w:pStyle w:val="Listenabsatz"/>
      </w:pPr>
    </w:p>
    <w:p w14:paraId="2A0518B0" w14:textId="77777777" w:rsidR="00946BAA" w:rsidRPr="00946BAA" w:rsidRDefault="00D75246" w:rsidP="00946BAA">
      <w:pPr>
        <w:pStyle w:val="Listenabsatz"/>
        <w:numPr>
          <w:ilvl w:val="0"/>
          <w:numId w:val="1"/>
        </w:numPr>
        <w:suppressAutoHyphens w:val="0"/>
        <w:autoSpaceDN/>
        <w:spacing w:after="0" w:line="259" w:lineRule="auto"/>
        <w:jc w:val="left"/>
        <w:textAlignment w:val="auto"/>
      </w:pPr>
      <w:proofErr w:type="spellStart"/>
      <w:r>
        <w:t>Gesellschaft.macht.geschlecht</w:t>
      </w:r>
      <w:proofErr w:type="spellEnd"/>
      <w:r>
        <w:t xml:space="preserve">: vorgeschlagener, aber noch nicht feststehender Termin: </w:t>
      </w:r>
      <w:r w:rsidR="00E827E2" w:rsidRPr="00946BAA">
        <w:rPr>
          <w:b/>
        </w:rPr>
        <w:t>0</w:t>
      </w:r>
      <w:r w:rsidRPr="00946BAA">
        <w:rPr>
          <w:b/>
        </w:rPr>
        <w:t>5.-16.</w:t>
      </w:r>
      <w:r w:rsidR="00946BAA" w:rsidRPr="00946BAA">
        <w:rPr>
          <w:b/>
        </w:rPr>
        <w:t xml:space="preserve"> November</w:t>
      </w:r>
    </w:p>
    <w:p w14:paraId="2090D2FC" w14:textId="77777777" w:rsidR="00946BAA" w:rsidRDefault="00946BAA" w:rsidP="00946BAA">
      <w:pPr>
        <w:suppressAutoHyphens w:val="0"/>
        <w:autoSpaceDN/>
        <w:spacing w:after="0" w:line="259" w:lineRule="auto"/>
        <w:jc w:val="left"/>
        <w:textAlignment w:val="auto"/>
      </w:pPr>
    </w:p>
    <w:p w14:paraId="6EFAC61D" w14:textId="77777777" w:rsidR="00E827E2" w:rsidRDefault="00292518" w:rsidP="00946BAA">
      <w:pPr>
        <w:pStyle w:val="Listenabsatz"/>
        <w:numPr>
          <w:ilvl w:val="0"/>
          <w:numId w:val="1"/>
        </w:numPr>
        <w:suppressAutoHyphens w:val="0"/>
        <w:autoSpaceDN/>
        <w:spacing w:after="0" w:line="259" w:lineRule="auto"/>
        <w:jc w:val="left"/>
        <w:textAlignment w:val="auto"/>
      </w:pPr>
      <w:r w:rsidRPr="00E827E2">
        <w:t>Derzeitig vollzieht sich ein Betreiber-Wechsel von</w:t>
      </w:r>
      <w:r>
        <w:t xml:space="preserve"> dem Piraten-Pad, weshalb die Pads nur noch bis zum </w:t>
      </w:r>
      <w:r w:rsidRPr="00946BAA">
        <w:rPr>
          <w:b/>
        </w:rPr>
        <w:t xml:space="preserve">1. </w:t>
      </w:r>
      <w:r w:rsidR="00946BAA" w:rsidRPr="00946BAA">
        <w:rPr>
          <w:b/>
        </w:rPr>
        <w:t>Oktober</w:t>
      </w:r>
      <w:r>
        <w:t xml:space="preserve"> einsehbar sind.</w:t>
      </w:r>
    </w:p>
    <w:p w14:paraId="258F4C0F" w14:textId="77777777" w:rsidR="00946BAA" w:rsidRDefault="00946BAA" w:rsidP="00946BAA">
      <w:pPr>
        <w:pStyle w:val="Listenabsatz"/>
        <w:suppressAutoHyphens w:val="0"/>
        <w:autoSpaceDN/>
        <w:spacing w:after="160" w:line="259" w:lineRule="auto"/>
        <w:jc w:val="left"/>
        <w:textAlignment w:val="auto"/>
      </w:pPr>
    </w:p>
    <w:p w14:paraId="0565A94E" w14:textId="77777777" w:rsidR="00C74BD2" w:rsidRDefault="00E827E2" w:rsidP="00946BAA">
      <w:pPr>
        <w:pStyle w:val="Listenabsatz"/>
        <w:numPr>
          <w:ilvl w:val="0"/>
          <w:numId w:val="1"/>
        </w:numPr>
        <w:suppressAutoHyphens w:val="0"/>
        <w:autoSpaceDN/>
        <w:spacing w:after="160" w:line="259" w:lineRule="auto"/>
        <w:jc w:val="left"/>
        <w:textAlignment w:val="auto"/>
      </w:pPr>
      <w:r>
        <w:t>Wie positioniert sich der AStA zur Digitalisierung? Es kam die Idee auf, ein Pad dazu zu erstellen</w:t>
      </w:r>
      <w:r w:rsidR="00946BAA">
        <w:t>.</w:t>
      </w:r>
      <w:r w:rsidR="00C74BD2">
        <w:br w:type="page"/>
      </w:r>
    </w:p>
    <w:p w14:paraId="281CBE40" w14:textId="77777777" w:rsidR="005C080E" w:rsidRDefault="005C080E" w:rsidP="005C080E"/>
    <w:p w14:paraId="71BB5777" w14:textId="77777777" w:rsidR="005C080E" w:rsidRPr="00955C24" w:rsidRDefault="005C080E" w:rsidP="00955C24">
      <w:pPr>
        <w:pStyle w:val="berschrift1"/>
        <w:spacing w:after="240"/>
        <w:jc w:val="center"/>
        <w:rPr>
          <w:rFonts w:ascii="Arial" w:hAnsi="Arial"/>
          <w:color w:val="0070C0"/>
          <w:sz w:val="28"/>
          <w:u w:val="single"/>
        </w:rPr>
      </w:pPr>
      <w:bookmarkStart w:id="1" w:name="_Toc471892255"/>
      <w:bookmarkStart w:id="2" w:name="_Toc481578166"/>
      <w:bookmarkStart w:id="3" w:name="_Toc486864457"/>
      <w:bookmarkStart w:id="4" w:name="_Toc487108532"/>
      <w:r w:rsidRPr="005C080E">
        <w:rPr>
          <w:rFonts w:ascii="Arial" w:hAnsi="Arial"/>
          <w:color w:val="0070C0"/>
          <w:sz w:val="28"/>
          <w:u w:val="single"/>
        </w:rPr>
        <w:t xml:space="preserve">TOP 1: </w:t>
      </w:r>
      <w:bookmarkEnd w:id="1"/>
      <w:bookmarkEnd w:id="2"/>
      <w:r w:rsidRPr="005C080E">
        <w:rPr>
          <w:rFonts w:ascii="Arial" w:hAnsi="Arial"/>
          <w:color w:val="0070C0"/>
          <w:sz w:val="28"/>
          <w:u w:val="single"/>
        </w:rPr>
        <w:t>Begrüßung und Regularien</w:t>
      </w:r>
      <w:bookmarkEnd w:id="3"/>
      <w:bookmarkEnd w:id="4"/>
    </w:p>
    <w:p w14:paraId="3B17759A" w14:textId="2949A7CC" w:rsidR="00387FA1" w:rsidRDefault="00B8747C" w:rsidP="00955C24">
      <w:pPr>
        <w:spacing w:after="240"/>
      </w:pPr>
      <w:r>
        <w:rPr>
          <w:rFonts w:cs="Arial"/>
        </w:rPr>
        <w:t>Die Sitzung wird um 14:40</w:t>
      </w:r>
      <w:r w:rsidR="004E07F0" w:rsidRPr="004E07F0">
        <w:rPr>
          <w:rFonts w:cs="Arial"/>
        </w:rPr>
        <w:t xml:space="preserve"> Uhr von</w:t>
      </w:r>
      <w:r w:rsidR="00CB0FB5">
        <w:rPr>
          <w:rFonts w:cs="Arial"/>
        </w:rPr>
        <w:t xml:space="preserve"> </w:t>
      </w:r>
      <w:r w:rsidR="00FC1EE8">
        <w:rPr>
          <w:rFonts w:cs="Arial"/>
        </w:rPr>
        <w:t>der Sitzungsleitung</w:t>
      </w:r>
      <w:r w:rsidR="00166D79">
        <w:rPr>
          <w:rFonts w:cs="Arial"/>
        </w:rPr>
        <w:t xml:space="preserve"> eröffnet. Er</w:t>
      </w:r>
      <w:r w:rsidR="004E07F0" w:rsidRPr="004E07F0">
        <w:rPr>
          <w:rFonts w:cs="Arial"/>
        </w:rPr>
        <w:t xml:space="preserve"> stellt fest, dass die Sitzung ordentlich eingeladen wurde</w:t>
      </w:r>
      <w:r w:rsidR="004E07F0">
        <w:rPr>
          <w:rFonts w:cs="Arial"/>
        </w:rPr>
        <w:t xml:space="preserve"> und</w:t>
      </w:r>
      <w:r w:rsidR="004E07F0" w:rsidRPr="004E07F0">
        <w:rPr>
          <w:rFonts w:cs="Arial"/>
        </w:rPr>
        <w:t xml:space="preserve"> </w:t>
      </w:r>
      <w:r>
        <w:rPr>
          <w:rFonts w:cs="Arial"/>
        </w:rPr>
        <w:t>mit 5</w:t>
      </w:r>
      <w:r w:rsidR="00166D79">
        <w:rPr>
          <w:rFonts w:cs="Arial"/>
        </w:rPr>
        <w:t xml:space="preserve"> Stimmen nicht </w:t>
      </w:r>
      <w:r w:rsidR="004E07F0" w:rsidRPr="004E07F0">
        <w:rPr>
          <w:rFonts w:cs="Arial"/>
        </w:rPr>
        <w:t>beschlussfähig ist.</w:t>
      </w:r>
      <w:r w:rsidR="00387FA1" w:rsidRPr="00387FA1">
        <w:t xml:space="preserve"> </w:t>
      </w:r>
    </w:p>
    <w:p w14:paraId="0E077B13" w14:textId="77777777" w:rsidR="00612F40" w:rsidRPr="00612F40" w:rsidRDefault="00612F40" w:rsidP="00B8747C"/>
    <w:p w14:paraId="5009517B" w14:textId="77777777" w:rsidR="005C080E" w:rsidRDefault="005C080E" w:rsidP="00955C24">
      <w:pPr>
        <w:pStyle w:val="berschrift1"/>
        <w:spacing w:after="240"/>
        <w:jc w:val="center"/>
        <w:rPr>
          <w:rFonts w:ascii="Arial" w:hAnsi="Arial"/>
          <w:color w:val="0070C0"/>
          <w:sz w:val="28"/>
          <w:u w:val="single"/>
        </w:rPr>
      </w:pPr>
      <w:r w:rsidRPr="005C080E">
        <w:rPr>
          <w:rFonts w:ascii="Arial" w:hAnsi="Arial"/>
          <w:color w:val="0070C0"/>
          <w:sz w:val="28"/>
          <w:u w:val="single"/>
        </w:rPr>
        <w:t xml:space="preserve">TOP </w:t>
      </w:r>
      <w:r>
        <w:rPr>
          <w:rFonts w:ascii="Arial" w:hAnsi="Arial"/>
          <w:color w:val="0070C0"/>
          <w:sz w:val="28"/>
          <w:u w:val="single"/>
        </w:rPr>
        <w:t>2</w:t>
      </w:r>
      <w:r w:rsidRPr="005C080E">
        <w:rPr>
          <w:rFonts w:ascii="Arial" w:hAnsi="Arial"/>
          <w:color w:val="0070C0"/>
          <w:sz w:val="28"/>
          <w:u w:val="single"/>
        </w:rPr>
        <w:t xml:space="preserve">: </w:t>
      </w:r>
      <w:r>
        <w:rPr>
          <w:rFonts w:ascii="Arial" w:hAnsi="Arial"/>
          <w:color w:val="0070C0"/>
          <w:sz w:val="28"/>
          <w:u w:val="single"/>
        </w:rPr>
        <w:t>Mitteilungen und Anfragen</w:t>
      </w:r>
    </w:p>
    <w:p w14:paraId="1087C3C3" w14:textId="3BC7119B" w:rsidR="0020658C" w:rsidRPr="00827083" w:rsidRDefault="00FC1EE8" w:rsidP="00827083">
      <w:pPr>
        <w:spacing w:after="240"/>
      </w:pPr>
      <w:r w:rsidRPr="00FC1EE8">
        <w:rPr>
          <w:b/>
        </w:rPr>
        <w:t xml:space="preserve">Spre: </w:t>
      </w:r>
      <w:r w:rsidR="00B8747C">
        <w:t xml:space="preserve">Um 15 </w:t>
      </w:r>
      <w:r w:rsidR="00955C24">
        <w:t>U</w:t>
      </w:r>
      <w:r w:rsidR="00B8747C">
        <w:t xml:space="preserve">hr gehen wir </w:t>
      </w:r>
      <w:r w:rsidR="003114BE">
        <w:t>einmal rüber in den Seminarraum.</w:t>
      </w:r>
    </w:p>
    <w:p w14:paraId="436DCEC8" w14:textId="16E5C9CE" w:rsidR="00DA2CE7" w:rsidRDefault="00FC1EE8" w:rsidP="005C080E">
      <w:r w:rsidRPr="00FC1EE8">
        <w:rPr>
          <w:b/>
        </w:rPr>
        <w:t xml:space="preserve">Spre: </w:t>
      </w:r>
      <w:r w:rsidR="00B8747C">
        <w:t>W</w:t>
      </w:r>
      <w:r w:rsidR="00C4772D">
        <w:t>ir haben einen neuen Webmaster: E</w:t>
      </w:r>
      <w:r w:rsidR="00B8747C">
        <w:t>s ist D</w:t>
      </w:r>
      <w:r w:rsidR="00571521">
        <w:t>.</w:t>
      </w:r>
      <w:r w:rsidR="00B8747C">
        <w:t>, den ihr alle kennt.</w:t>
      </w:r>
    </w:p>
    <w:p w14:paraId="66A2984F" w14:textId="7FC5090C" w:rsidR="00B8747C" w:rsidRDefault="00FC1EE8" w:rsidP="005C080E">
      <w:r w:rsidRPr="00FC1EE8">
        <w:rPr>
          <w:b/>
        </w:rPr>
        <w:t xml:space="preserve">Spre: </w:t>
      </w:r>
      <w:r w:rsidR="00B8747C">
        <w:t>Statt Montag wird die neue Website heute gebührend gefeiert. Haltet sie gerne aktuell und ladet regelmäßig neue Bilder hoch.</w:t>
      </w:r>
    </w:p>
    <w:p w14:paraId="06B9FDBF" w14:textId="77777777" w:rsidR="00B8747C" w:rsidRDefault="00B8747C" w:rsidP="005C080E">
      <w:r>
        <w:t>Wir sind in der letzten Erstellungsphase des AStA-Kalenders, der dann bald gedruckt wird und in die Ersti-Beutel kommt.</w:t>
      </w:r>
    </w:p>
    <w:p w14:paraId="28484335" w14:textId="77777777" w:rsidR="00187360" w:rsidRDefault="00B8747C" w:rsidP="005C080E">
      <w:r>
        <w:t>Wir versuchen zurzeit Sven Prien-</w:t>
      </w:r>
      <w:proofErr w:type="spellStart"/>
      <w:r w:rsidR="00187360">
        <w:t>Ribcke</w:t>
      </w:r>
      <w:proofErr w:type="spellEnd"/>
      <w:r w:rsidR="00187360">
        <w:t xml:space="preserve"> </w:t>
      </w:r>
      <w:r w:rsidR="003114BE">
        <w:t xml:space="preserve">wegen des Ablaufs der Ersti-Tage </w:t>
      </w:r>
      <w:r w:rsidR="00187360">
        <w:t>zu erreichen</w:t>
      </w:r>
      <w:r w:rsidR="003114BE">
        <w:t>. Es werden noch F</w:t>
      </w:r>
      <w:r w:rsidR="00187360">
        <w:t>reiwillige zum Helfen bei der Ersti-Party</w:t>
      </w:r>
      <w:r w:rsidR="003114BE">
        <w:t xml:space="preserve"> gesucht</w:t>
      </w:r>
      <w:r w:rsidR="00187360">
        <w:t xml:space="preserve">. Wir brauchen noch </w:t>
      </w:r>
      <w:r w:rsidR="003114BE">
        <w:t xml:space="preserve">euer </w:t>
      </w:r>
      <w:r w:rsidR="00187360">
        <w:t>Logo für die AStA Plakate, welche die Veranstaltungen ankündigen.</w:t>
      </w:r>
    </w:p>
    <w:p w14:paraId="7C953FAD" w14:textId="72CF3820" w:rsidR="00187360" w:rsidRDefault="00FC1EE8" w:rsidP="005C080E">
      <w:r w:rsidRPr="00FC1EE8">
        <w:rPr>
          <w:b/>
        </w:rPr>
        <w:t xml:space="preserve">Spre: </w:t>
      </w:r>
      <w:r w:rsidR="00187360">
        <w:t xml:space="preserve">Im </w:t>
      </w:r>
      <w:r w:rsidR="00B84E42">
        <w:t>Sack und Pack</w:t>
      </w:r>
      <w:r w:rsidR="00187360">
        <w:t xml:space="preserve"> können noch Plakate zur Bewerbung der Funkyafternoonparty am</w:t>
      </w:r>
      <w:r w:rsidR="003114BE">
        <w:t xml:space="preserve"> 27.10. ausgehängt werden. Vor zwei</w:t>
      </w:r>
      <w:r w:rsidR="00187360">
        <w:t xml:space="preserve"> Wochen</w:t>
      </w:r>
      <w:r w:rsidR="003114BE">
        <w:t xml:space="preserve"> waren</w:t>
      </w:r>
      <w:r w:rsidR="00187360">
        <w:t xml:space="preserve"> Gäste aus Belarus an der Uni, </w:t>
      </w:r>
      <w:r w:rsidR="003114BE">
        <w:t xml:space="preserve">mit denen wir eine </w:t>
      </w:r>
      <w:r w:rsidR="00187360">
        <w:t xml:space="preserve">kleine </w:t>
      </w:r>
      <w:r w:rsidR="00B84E42">
        <w:t>Tour</w:t>
      </w:r>
      <w:r w:rsidR="00187360">
        <w:t xml:space="preserve"> über den Campus, </w:t>
      </w:r>
      <w:r w:rsidR="003114BE">
        <w:t xml:space="preserve">durchs </w:t>
      </w:r>
      <w:r w:rsidR="00187360">
        <w:t>Zentralgebäude und</w:t>
      </w:r>
      <w:r w:rsidR="003114BE">
        <w:t xml:space="preserve"> in die</w:t>
      </w:r>
      <w:r w:rsidR="00187360">
        <w:t xml:space="preserve"> Kunsträume</w:t>
      </w:r>
      <w:r w:rsidR="00D75246">
        <w:t xml:space="preserve"> gemacht haben.</w:t>
      </w:r>
      <w:r w:rsidR="00187360">
        <w:t xml:space="preserve"> </w:t>
      </w:r>
      <w:r w:rsidR="00D75246">
        <w:t>I</w:t>
      </w:r>
      <w:r w:rsidR="00187360">
        <w:t xml:space="preserve">ch habe sie </w:t>
      </w:r>
      <w:r w:rsidR="00D75246">
        <w:t xml:space="preserve">mit einer kleinen Rede </w:t>
      </w:r>
      <w:r w:rsidR="00187360">
        <w:t>empfangen.</w:t>
      </w:r>
      <w:r w:rsidR="00571521">
        <w:t xml:space="preserve"> </w:t>
      </w:r>
      <w:r w:rsidR="00D75246">
        <w:t xml:space="preserve">Die </w:t>
      </w:r>
      <w:r w:rsidR="00187360">
        <w:t xml:space="preserve">Kundgebung </w:t>
      </w:r>
      <w:r w:rsidR="00D75246">
        <w:t xml:space="preserve">gegen das niedersächsische Polizeigesetz findet </w:t>
      </w:r>
      <w:r w:rsidR="00187360">
        <w:t xml:space="preserve">am </w:t>
      </w:r>
      <w:r w:rsidR="00DA40B5">
        <w:t>0</w:t>
      </w:r>
      <w:r w:rsidR="00187360">
        <w:t>8.</w:t>
      </w:r>
      <w:r w:rsidR="00DA40B5">
        <w:t>0</w:t>
      </w:r>
      <w:r w:rsidR="00187360">
        <w:t>9. in Hannover</w:t>
      </w:r>
      <w:r w:rsidR="00D75246">
        <w:t xml:space="preserve"> statt</w:t>
      </w:r>
      <w:r w:rsidR="00187360">
        <w:t>.</w:t>
      </w:r>
    </w:p>
    <w:p w14:paraId="04B8C2DE" w14:textId="042E3D73" w:rsidR="00187360" w:rsidRDefault="00FC1EE8" w:rsidP="005C080E">
      <w:r w:rsidRPr="00FC1EE8">
        <w:rPr>
          <w:b/>
        </w:rPr>
        <w:t xml:space="preserve">Spre: </w:t>
      </w:r>
      <w:r w:rsidR="00D75246">
        <w:t>L</w:t>
      </w:r>
      <w:r w:rsidR="00187360">
        <w:t xml:space="preserve">etzte Woche </w:t>
      </w:r>
      <w:r w:rsidR="00D75246">
        <w:t>war das erste GMG-</w:t>
      </w:r>
      <w:r w:rsidR="00187360">
        <w:t>Treffen (</w:t>
      </w:r>
      <w:r w:rsidR="00B84E42">
        <w:t>gesellschaft.macht.geschlecht</w:t>
      </w:r>
      <w:r w:rsidR="00187360">
        <w:t>). Vorgeschlagener, aber noch nicht feststehender Termin</w:t>
      </w:r>
      <w:r w:rsidR="00D75246">
        <w:t>:</w:t>
      </w:r>
      <w:r w:rsidR="00187360">
        <w:t xml:space="preserve"> 5.-16. November.</w:t>
      </w:r>
    </w:p>
    <w:p w14:paraId="3F186B3B" w14:textId="1A7FF6F8" w:rsidR="00F21D6A" w:rsidRDefault="00FC1EE8" w:rsidP="005C080E">
      <w:r w:rsidRPr="00FC1EE8">
        <w:rPr>
          <w:b/>
          <w:color w:val="000000" w:themeColor="text1"/>
        </w:rPr>
        <w:t xml:space="preserve">PENG!: </w:t>
      </w:r>
      <w:r w:rsidR="00F21D6A">
        <w:t xml:space="preserve">Wir sind in der Planung der Startwoche. So, </w:t>
      </w:r>
      <w:r w:rsidR="00B84E42">
        <w:t>wie es</w:t>
      </w:r>
      <w:r w:rsidR="00F21D6A">
        <w:t xml:space="preserve"> aussieht</w:t>
      </w:r>
      <w:r w:rsidR="00D75246">
        <w:t>,</w:t>
      </w:r>
      <w:r w:rsidR="00F21D6A">
        <w:t xml:space="preserve"> haben wir einen Menschen, der etwas über Digitalität und Demokratie macht. Ansonsten haben wir viele interne Sachen.</w:t>
      </w:r>
    </w:p>
    <w:p w14:paraId="26D69332" w14:textId="77777777" w:rsidR="00F21D6A" w:rsidRDefault="00F21D6A" w:rsidP="005C080E">
      <w:r>
        <w:t xml:space="preserve">Eigentlich sollte die StuPa-Sitzung heute stattfinden. Dort wollten wir einiges beschließen lassen, wovon unsere Arbeitsfähigkeit </w:t>
      </w:r>
      <w:proofErr w:type="gramStart"/>
      <w:r>
        <w:t>abhängt</w:t>
      </w:r>
      <w:proofErr w:type="gramEnd"/>
      <w:r>
        <w:t xml:space="preserve"> und wir finden das ungünstig, dass wir dies aufgrund </w:t>
      </w:r>
      <w:r w:rsidR="00DA40B5">
        <w:t>diesem</w:t>
      </w:r>
      <w:r w:rsidR="00D75246">
        <w:t xml:space="preserve"> Ausfall</w:t>
      </w:r>
      <w:r>
        <w:t xml:space="preserve"> nun nicht tun können.</w:t>
      </w:r>
    </w:p>
    <w:p w14:paraId="10D9BA10" w14:textId="555700D1" w:rsidR="00F21D6A" w:rsidRDefault="00FC1EE8" w:rsidP="00D75246">
      <w:pPr>
        <w:ind w:left="708"/>
      </w:pPr>
      <w:r w:rsidRPr="00FC1EE8">
        <w:rPr>
          <w:b/>
        </w:rPr>
        <w:t xml:space="preserve">Spre: </w:t>
      </w:r>
      <w:r w:rsidR="00F21D6A">
        <w:t xml:space="preserve">Ich </w:t>
      </w:r>
      <w:proofErr w:type="spellStart"/>
      <w:r w:rsidR="00B84E42">
        <w:t>fänds</w:t>
      </w:r>
      <w:proofErr w:type="spellEnd"/>
      <w:r w:rsidR="00F21D6A">
        <w:t xml:space="preserve"> gut auch zu sagen, dass wir auf bestimmte Dinge angewiesen sind und dass sie diese bitte bearbeiten sollen.</w:t>
      </w:r>
    </w:p>
    <w:p w14:paraId="0BC3A393" w14:textId="10564CE6" w:rsidR="00F21D6A" w:rsidRDefault="00FC1EE8" w:rsidP="00D75246">
      <w:pPr>
        <w:ind w:left="708"/>
      </w:pPr>
      <w:r w:rsidRPr="00FC1EE8">
        <w:rPr>
          <w:b/>
        </w:rPr>
        <w:t xml:space="preserve">Archipel: </w:t>
      </w:r>
      <w:r w:rsidR="00F21D6A">
        <w:t xml:space="preserve">Vielleicht kommt es komisch, wenn der </w:t>
      </w:r>
      <w:r w:rsidR="00B84E42">
        <w:t>AStA</w:t>
      </w:r>
      <w:r w:rsidR="00F21D6A">
        <w:t xml:space="preserve"> dem StuPa sagt, wie er seine Arbeit machen soll, da der </w:t>
      </w:r>
      <w:r w:rsidR="00B84E42">
        <w:t>AStA</w:t>
      </w:r>
      <w:r w:rsidR="00F21D6A">
        <w:t xml:space="preserve"> dem StuPa untergeordnet ist.</w:t>
      </w:r>
    </w:p>
    <w:p w14:paraId="6B66F4DF" w14:textId="48732702" w:rsidR="00F21D6A" w:rsidRDefault="00FC1EE8" w:rsidP="00D75246">
      <w:pPr>
        <w:ind w:left="708"/>
      </w:pPr>
      <w:r w:rsidRPr="00FC1EE8">
        <w:rPr>
          <w:b/>
        </w:rPr>
        <w:lastRenderedPageBreak/>
        <w:t xml:space="preserve">Spre: </w:t>
      </w:r>
      <w:r w:rsidR="00F21D6A">
        <w:t>Gibt es einen Verfahrensvorschlag? Sollen wir eine Mail an de</w:t>
      </w:r>
      <w:r w:rsidR="00D75246">
        <w:t>n StuPa-Vorsitz schreiben, in der</w:t>
      </w:r>
      <w:r w:rsidR="00F21D6A">
        <w:t xml:space="preserve"> wir freundlich darauf hinweisen, dass die Konsequenzen für den AStA</w:t>
      </w:r>
      <w:r w:rsidR="00DA40B5">
        <w:t xml:space="preserve"> unangenehm sind?</w:t>
      </w:r>
    </w:p>
    <w:p w14:paraId="67CD113C" w14:textId="77777777" w:rsidR="00F21D6A" w:rsidRPr="00D75246" w:rsidRDefault="00F21D6A" w:rsidP="005C080E">
      <w:pPr>
        <w:rPr>
          <w:i/>
        </w:rPr>
      </w:pPr>
      <w:r w:rsidRPr="00D75246">
        <w:rPr>
          <w:i/>
        </w:rPr>
        <w:t>Die Mehrheit stimmt dem zu.</w:t>
      </w:r>
    </w:p>
    <w:p w14:paraId="411B1F50" w14:textId="4D284DFC" w:rsidR="000134CA" w:rsidRDefault="00FC1EE8" w:rsidP="005C080E">
      <w:r w:rsidRPr="00FC1EE8">
        <w:rPr>
          <w:b/>
          <w:color w:val="000000" w:themeColor="text1"/>
        </w:rPr>
        <w:t xml:space="preserve">Theater: </w:t>
      </w:r>
      <w:r w:rsidR="00F21D6A">
        <w:t>Es gibt nicht viel zu sagen. Daniel kümmert sich um das Theaterstück mit Uwe Serafin. Die Dozentin Julia Menzel wird wahrscheinlich die Abschlussdiskussion</w:t>
      </w:r>
      <w:r w:rsidR="000134CA">
        <w:t xml:space="preserve"> </w:t>
      </w:r>
      <w:r w:rsidR="00DA40B5">
        <w:t xml:space="preserve">davon </w:t>
      </w:r>
      <w:r w:rsidR="000134CA">
        <w:t>leiten. Der Termin ist der 2.</w:t>
      </w:r>
      <w:r w:rsidR="00292518">
        <w:t xml:space="preserve"> </w:t>
      </w:r>
      <w:r w:rsidR="000134CA">
        <w:t xml:space="preserve">November in HS 3. Unser erstes richtiges Treffen ist Ende Oktober, wo es wieder </w:t>
      </w:r>
      <w:r w:rsidR="00B84E42">
        <w:t>losgeht</w:t>
      </w:r>
      <w:r w:rsidR="000134CA">
        <w:t>.</w:t>
      </w:r>
    </w:p>
    <w:p w14:paraId="488D04D9" w14:textId="1F9FCB35" w:rsidR="000134CA" w:rsidRDefault="00FC1EE8" w:rsidP="005C080E">
      <w:r w:rsidRPr="00FC1EE8">
        <w:rPr>
          <w:b/>
          <w:color w:val="000000" w:themeColor="text1"/>
        </w:rPr>
        <w:t xml:space="preserve">Öko?–logisch!: </w:t>
      </w:r>
      <w:r w:rsidR="00FA0F0D">
        <w:rPr>
          <w:color w:val="000000" w:themeColor="text1"/>
        </w:rPr>
        <w:t xml:space="preserve">Für den </w:t>
      </w:r>
      <w:r w:rsidR="00FA0F0D">
        <w:t xml:space="preserve">Wochenmarkt soll ein </w:t>
      </w:r>
      <w:r w:rsidR="000134CA">
        <w:t xml:space="preserve">Maßnahmenpaket </w:t>
      </w:r>
      <w:r w:rsidR="00FA0F0D">
        <w:t>vor</w:t>
      </w:r>
      <w:r w:rsidR="000134CA">
        <w:t xml:space="preserve">genommen werden. </w:t>
      </w:r>
      <w:r w:rsidR="00292518">
        <w:t xml:space="preserve">Maßnahmen: </w:t>
      </w:r>
      <w:r w:rsidR="00B84E42">
        <w:t>Hinweisschilder an d</w:t>
      </w:r>
      <w:r w:rsidR="00292518">
        <w:t>er Straße einrichten,</w:t>
      </w:r>
      <w:r w:rsidR="00B84E42">
        <w:t xml:space="preserve"> Banner neu anbringen/ordern, Zeitungsartikel in der </w:t>
      </w:r>
      <w:r w:rsidR="00292518">
        <w:t xml:space="preserve">LZ </w:t>
      </w:r>
      <w:r w:rsidR="00B84E42">
        <w:t>und Lünepost, Flyer, Werbeaktionen, wöchentliche Posts auf FB, Mehr Fotos und Verlinkungen, Sichtbarkeit auf AStA Website</w:t>
      </w:r>
      <w:r w:rsidR="00292518">
        <w:t xml:space="preserve"> erhöhen, M</w:t>
      </w:r>
      <w:r w:rsidR="00B84E42">
        <w:t>arkt auf regionalen Websites stationieren, Werbevideo, Infoplakate für schlecht beschickte Markttage.</w:t>
      </w:r>
    </w:p>
    <w:p w14:paraId="64FFC8EE" w14:textId="21999945" w:rsidR="000134CA" w:rsidRDefault="00FC1EE8" w:rsidP="005C080E">
      <w:r w:rsidRPr="00FC1EE8">
        <w:rPr>
          <w:b/>
        </w:rPr>
        <w:t xml:space="preserve">Spre: </w:t>
      </w:r>
      <w:r w:rsidR="000134CA">
        <w:t>Werdet ihr was für die Startwoche planen?</w:t>
      </w:r>
    </w:p>
    <w:p w14:paraId="43CC32F8" w14:textId="47412CFB" w:rsidR="00F21D6A" w:rsidRDefault="00FC1EE8" w:rsidP="00292518">
      <w:pPr>
        <w:ind w:left="708"/>
      </w:pPr>
      <w:r w:rsidRPr="00FC1EE8">
        <w:rPr>
          <w:b/>
          <w:color w:val="000000" w:themeColor="text1"/>
        </w:rPr>
        <w:t xml:space="preserve">Öko?–logisch!: </w:t>
      </w:r>
      <w:r w:rsidR="000134CA">
        <w:t>Wahrscheinlich nein, außer vielleicht einer kritischen Campusführung.</w:t>
      </w:r>
      <w:r w:rsidR="00F21D6A">
        <w:t xml:space="preserve"> </w:t>
      </w:r>
    </w:p>
    <w:p w14:paraId="0BCC2C23" w14:textId="77777777" w:rsidR="00F21D6A" w:rsidRDefault="00F21D6A" w:rsidP="00F040E5">
      <w:pPr>
        <w:pStyle w:val="berschrift1"/>
        <w:jc w:val="center"/>
        <w:rPr>
          <w:rFonts w:ascii="Arial" w:hAnsi="Arial"/>
          <w:color w:val="0070C0"/>
          <w:sz w:val="28"/>
          <w:u w:val="single"/>
        </w:rPr>
      </w:pPr>
    </w:p>
    <w:p w14:paraId="32C5FE9A" w14:textId="77777777" w:rsidR="005C080E" w:rsidRDefault="005C080E" w:rsidP="00292518">
      <w:pPr>
        <w:pStyle w:val="berschrift1"/>
        <w:spacing w:after="240"/>
        <w:jc w:val="center"/>
        <w:rPr>
          <w:rFonts w:ascii="Arial" w:hAnsi="Arial"/>
          <w:color w:val="0070C0"/>
          <w:sz w:val="28"/>
          <w:u w:val="single"/>
        </w:rPr>
      </w:pPr>
      <w:r w:rsidRPr="005C080E">
        <w:rPr>
          <w:rFonts w:ascii="Arial" w:hAnsi="Arial"/>
          <w:color w:val="0070C0"/>
          <w:sz w:val="28"/>
          <w:u w:val="single"/>
        </w:rPr>
        <w:t xml:space="preserve">TOP </w:t>
      </w:r>
      <w:r>
        <w:rPr>
          <w:rFonts w:ascii="Arial" w:hAnsi="Arial"/>
          <w:color w:val="0070C0"/>
          <w:sz w:val="28"/>
          <w:u w:val="single"/>
        </w:rPr>
        <w:t>3</w:t>
      </w:r>
      <w:r w:rsidRPr="005C080E">
        <w:rPr>
          <w:rFonts w:ascii="Arial" w:hAnsi="Arial"/>
          <w:color w:val="0070C0"/>
          <w:sz w:val="28"/>
          <w:u w:val="single"/>
        </w:rPr>
        <w:t>:</w:t>
      </w:r>
      <w:r w:rsidR="00F040E5">
        <w:rPr>
          <w:rFonts w:ascii="Arial" w:hAnsi="Arial"/>
          <w:color w:val="0070C0"/>
          <w:sz w:val="28"/>
          <w:u w:val="single"/>
        </w:rPr>
        <w:t xml:space="preserve"> Genehmigung von Protokollen</w:t>
      </w:r>
    </w:p>
    <w:p w14:paraId="70C52326" w14:textId="77777777" w:rsidR="00292518" w:rsidRPr="00292518" w:rsidRDefault="00292518" w:rsidP="00292518">
      <w:pPr>
        <w:spacing w:after="240"/>
      </w:pPr>
      <w:r>
        <w:t>Es gibt keine neuen Protokolle zu beschließen.</w:t>
      </w:r>
    </w:p>
    <w:p w14:paraId="55E25467" w14:textId="77777777" w:rsidR="00166D79" w:rsidRPr="001E0998" w:rsidRDefault="00166D79" w:rsidP="005C080E"/>
    <w:p w14:paraId="66CCC6F6" w14:textId="77777777" w:rsidR="005C080E" w:rsidRDefault="005C080E" w:rsidP="00F040E5">
      <w:pPr>
        <w:jc w:val="center"/>
        <w:rPr>
          <w:color w:val="0070C0"/>
          <w:sz w:val="28"/>
          <w:u w:val="single"/>
        </w:rPr>
      </w:pPr>
      <w:r w:rsidRPr="00887E3C">
        <w:rPr>
          <w:color w:val="0070C0"/>
          <w:sz w:val="28"/>
          <w:u w:val="single"/>
        </w:rPr>
        <w:t>TOP 4:</w:t>
      </w:r>
      <w:r w:rsidR="00887E3C" w:rsidRPr="00887E3C">
        <w:rPr>
          <w:color w:val="0070C0"/>
          <w:sz w:val="28"/>
          <w:u w:val="single"/>
        </w:rPr>
        <w:t xml:space="preserve"> </w:t>
      </w:r>
      <w:r w:rsidR="000134CA">
        <w:rPr>
          <w:color w:val="0070C0"/>
          <w:sz w:val="28"/>
          <w:u w:val="single"/>
        </w:rPr>
        <w:t>AS-Sitzung Landau</w:t>
      </w:r>
    </w:p>
    <w:p w14:paraId="58F9B983" w14:textId="62013680" w:rsidR="000134CA" w:rsidRPr="000134CA" w:rsidRDefault="00FC1EE8" w:rsidP="000134CA">
      <w:pPr>
        <w:jc w:val="left"/>
        <w:rPr>
          <w:color w:val="000000" w:themeColor="text1"/>
        </w:rPr>
      </w:pPr>
      <w:r w:rsidRPr="00FC1EE8">
        <w:rPr>
          <w:b/>
        </w:rPr>
        <w:t xml:space="preserve">Spre: </w:t>
      </w:r>
      <w:r w:rsidR="000134CA">
        <w:rPr>
          <w:color w:val="000000" w:themeColor="text1"/>
        </w:rPr>
        <w:t xml:space="preserve">Ich fahre dort zusammen mit Stella hin, leider können wir sie aber heute nicht delegieren, weshalb der </w:t>
      </w:r>
      <w:r w:rsidR="00292518">
        <w:rPr>
          <w:color w:val="000000" w:themeColor="text1"/>
        </w:rPr>
        <w:t>TOP sich damit erledigt hat</w:t>
      </w:r>
      <w:r w:rsidR="000134CA">
        <w:rPr>
          <w:color w:val="000000" w:themeColor="text1"/>
        </w:rPr>
        <w:t>.</w:t>
      </w:r>
    </w:p>
    <w:p w14:paraId="7F4EB0E0" w14:textId="77777777" w:rsidR="000134CA" w:rsidRDefault="000134CA" w:rsidP="000134CA">
      <w:pPr>
        <w:jc w:val="left"/>
        <w:rPr>
          <w:color w:val="0070C0"/>
          <w:sz w:val="28"/>
          <w:u w:val="single"/>
        </w:rPr>
      </w:pPr>
    </w:p>
    <w:p w14:paraId="08E47CDC" w14:textId="77777777" w:rsidR="005C080E" w:rsidRPr="00887E3C" w:rsidRDefault="005C080E" w:rsidP="00292518">
      <w:pPr>
        <w:jc w:val="center"/>
        <w:rPr>
          <w:color w:val="0070C0"/>
          <w:sz w:val="28"/>
          <w:u w:val="single"/>
        </w:rPr>
      </w:pPr>
      <w:r w:rsidRPr="00887E3C">
        <w:rPr>
          <w:color w:val="0070C0"/>
          <w:sz w:val="28"/>
          <w:u w:val="single"/>
        </w:rPr>
        <w:t>TOP 5:</w:t>
      </w:r>
      <w:r w:rsidR="00887E3C" w:rsidRPr="00887E3C">
        <w:rPr>
          <w:color w:val="0070C0"/>
          <w:sz w:val="28"/>
          <w:u w:val="single"/>
        </w:rPr>
        <w:t xml:space="preserve"> </w:t>
      </w:r>
      <w:r w:rsidR="00166D79">
        <w:rPr>
          <w:color w:val="0070C0"/>
          <w:sz w:val="28"/>
          <w:u w:val="single"/>
        </w:rPr>
        <w:t>Öffentlichkeitsarbeit (Kalender, Startwoche, Website)</w:t>
      </w:r>
    </w:p>
    <w:p w14:paraId="4096C496" w14:textId="019DCA6F" w:rsidR="00405BDE" w:rsidRDefault="00FC1EE8" w:rsidP="005C080E">
      <w:r w:rsidRPr="00FC1EE8">
        <w:rPr>
          <w:b/>
        </w:rPr>
        <w:t xml:space="preserve">Spre: </w:t>
      </w:r>
      <w:r w:rsidR="00292518">
        <w:t>D</w:t>
      </w:r>
      <w:r w:rsidR="00312548">
        <w:t xml:space="preserve">erzeitig vollzieht sich ein Betreiber-Wechsel von dem Piraten-Pad, weshalb die Pads </w:t>
      </w:r>
      <w:r w:rsidR="00B84E42">
        <w:t>nur noch</w:t>
      </w:r>
      <w:r w:rsidR="00312548">
        <w:t xml:space="preserve"> bis zum </w:t>
      </w:r>
      <w:r w:rsidR="00312548" w:rsidRPr="00292518">
        <w:rPr>
          <w:b/>
        </w:rPr>
        <w:t>1.</w:t>
      </w:r>
      <w:r w:rsidR="00292518" w:rsidRPr="00292518">
        <w:rPr>
          <w:b/>
        </w:rPr>
        <w:t xml:space="preserve"> Dezember 2018</w:t>
      </w:r>
      <w:r w:rsidR="00292518">
        <w:t xml:space="preserve"> </w:t>
      </w:r>
      <w:r w:rsidR="00312548">
        <w:t>einsehbar sind. Kriss, möchtes</w:t>
      </w:r>
      <w:r w:rsidR="00292518">
        <w:t>t du da mehr zu sagen, welches P</w:t>
      </w:r>
      <w:r w:rsidR="00312548">
        <w:t xml:space="preserve">ad benutzt das </w:t>
      </w:r>
      <w:r w:rsidR="00292518">
        <w:t>PENG!</w:t>
      </w:r>
      <w:r w:rsidR="00312548">
        <w:t>?</w:t>
      </w:r>
    </w:p>
    <w:p w14:paraId="73007EF6" w14:textId="367726F1" w:rsidR="00312548" w:rsidRDefault="00FC1EE8" w:rsidP="0091150A">
      <w:pPr>
        <w:ind w:left="708"/>
      </w:pPr>
      <w:r w:rsidRPr="00FC1EE8">
        <w:rPr>
          <w:b/>
          <w:color w:val="000000" w:themeColor="text1"/>
        </w:rPr>
        <w:t xml:space="preserve">PENG!: </w:t>
      </w:r>
      <w:r w:rsidR="00292518">
        <w:rPr>
          <w:color w:val="000000" w:themeColor="text1"/>
        </w:rPr>
        <w:t>W</w:t>
      </w:r>
      <w:r w:rsidR="00312548">
        <w:t>ir benutzen auch das Piraten-Pad. Es gibt aber auch das Leuphana Pad und das Pirate Pad (ohne n)</w:t>
      </w:r>
      <w:r w:rsidR="00292518">
        <w:t>.</w:t>
      </w:r>
    </w:p>
    <w:p w14:paraId="7513A6B7" w14:textId="5C55FFE4" w:rsidR="00312548" w:rsidRDefault="00FC1EE8" w:rsidP="005C080E">
      <w:r w:rsidRPr="00FC1EE8">
        <w:rPr>
          <w:b/>
        </w:rPr>
        <w:t xml:space="preserve">Spre: </w:t>
      </w:r>
      <w:r w:rsidR="00312548">
        <w:t xml:space="preserve">Sind das </w:t>
      </w:r>
      <w:proofErr w:type="spellStart"/>
      <w:r w:rsidR="00312548">
        <w:t>Pirate</w:t>
      </w:r>
      <w:proofErr w:type="spellEnd"/>
      <w:r w:rsidR="00312548">
        <w:t xml:space="preserve"> Pad und Piratenpad das gleiche?</w:t>
      </w:r>
    </w:p>
    <w:p w14:paraId="0DEFA45C" w14:textId="487FA4C2" w:rsidR="00312548" w:rsidRDefault="00FC1EE8" w:rsidP="0091150A">
      <w:pPr>
        <w:ind w:left="708"/>
      </w:pPr>
      <w:r w:rsidRPr="00FC1EE8">
        <w:rPr>
          <w:b/>
        </w:rPr>
        <w:t xml:space="preserve">Spre: </w:t>
      </w:r>
      <w:r w:rsidR="00312548">
        <w:t>Nein, wohl nicht.</w:t>
      </w:r>
    </w:p>
    <w:p w14:paraId="3D8103DC" w14:textId="53BD4F6C" w:rsidR="00312548" w:rsidRDefault="00FC1EE8" w:rsidP="0091150A">
      <w:pPr>
        <w:ind w:left="708"/>
      </w:pPr>
      <w:r w:rsidRPr="00FC1EE8">
        <w:rPr>
          <w:b/>
          <w:color w:val="000000" w:themeColor="text1"/>
        </w:rPr>
        <w:lastRenderedPageBreak/>
        <w:t xml:space="preserve">PENG!: </w:t>
      </w:r>
      <w:r w:rsidR="00312548">
        <w:t xml:space="preserve">Das </w:t>
      </w:r>
      <w:proofErr w:type="spellStart"/>
      <w:r w:rsidR="00B84E42">
        <w:t>Pirate</w:t>
      </w:r>
      <w:proofErr w:type="spellEnd"/>
      <w:r w:rsidR="00312548">
        <w:t xml:space="preserve"> Pad ist etwas Skandinavisches.</w:t>
      </w:r>
    </w:p>
    <w:p w14:paraId="197DEFBB" w14:textId="3775FA7C" w:rsidR="00312548" w:rsidRDefault="00FC1EE8" w:rsidP="005C080E">
      <w:r w:rsidRPr="00FC1EE8">
        <w:rPr>
          <w:b/>
        </w:rPr>
        <w:t xml:space="preserve">Spre: </w:t>
      </w:r>
      <w:r w:rsidR="0091150A">
        <w:t>Also w</w:t>
      </w:r>
      <w:r w:rsidR="00312548">
        <w:t>ir</w:t>
      </w:r>
      <w:r w:rsidR="0091150A">
        <w:t xml:space="preserve"> Spres</w:t>
      </w:r>
      <w:r w:rsidR="00312548">
        <w:t xml:space="preserve"> </w:t>
      </w:r>
      <w:r w:rsidR="00C6304F">
        <w:t>nutzen das Piratenpad sehr viel. Vielleicht können wir D</w:t>
      </w:r>
      <w:r w:rsidR="00571521">
        <w:t>.</w:t>
      </w:r>
      <w:r w:rsidR="00C6304F">
        <w:t xml:space="preserve"> beauftragen, eine </w:t>
      </w:r>
      <w:r w:rsidR="00B84E42">
        <w:t>Art</w:t>
      </w:r>
      <w:r w:rsidR="0091150A">
        <w:t xml:space="preserve"> neues P</w:t>
      </w:r>
      <w:r w:rsidR="00C6304F">
        <w:t>ad zu finden.</w:t>
      </w:r>
    </w:p>
    <w:p w14:paraId="0F62A67D" w14:textId="77777777" w:rsidR="00FA0F0D" w:rsidRPr="00887E3C" w:rsidRDefault="00FA0F0D" w:rsidP="005C080E"/>
    <w:p w14:paraId="5699BCCF" w14:textId="77777777" w:rsidR="005C080E" w:rsidRDefault="005C080E" w:rsidP="00F040E5">
      <w:pPr>
        <w:jc w:val="center"/>
        <w:rPr>
          <w:color w:val="0070C0"/>
          <w:sz w:val="28"/>
          <w:u w:val="single"/>
        </w:rPr>
      </w:pPr>
      <w:r w:rsidRPr="00CB0FB5">
        <w:rPr>
          <w:color w:val="0070C0"/>
          <w:sz w:val="28"/>
          <w:u w:val="single"/>
        </w:rPr>
        <w:t>TOP 6:</w:t>
      </w:r>
      <w:r w:rsidR="00887E3C" w:rsidRPr="00CB0FB5">
        <w:rPr>
          <w:color w:val="0070C0"/>
          <w:sz w:val="28"/>
          <w:u w:val="single"/>
        </w:rPr>
        <w:t xml:space="preserve"> </w:t>
      </w:r>
      <w:r w:rsidR="00166D79">
        <w:rPr>
          <w:color w:val="0070C0"/>
          <w:sz w:val="28"/>
          <w:u w:val="single"/>
        </w:rPr>
        <w:t>Studis gegen Wohnungsnot</w:t>
      </w:r>
    </w:p>
    <w:p w14:paraId="62ED4244" w14:textId="3B886CCD" w:rsidR="002A4D87" w:rsidRDefault="00FC1EE8" w:rsidP="002A4D87">
      <w:pPr>
        <w:rPr>
          <w:color w:val="000000" w:themeColor="text1"/>
        </w:rPr>
      </w:pPr>
      <w:r w:rsidRPr="00FC1EE8">
        <w:rPr>
          <w:b/>
          <w:color w:val="000000" w:themeColor="text1"/>
        </w:rPr>
        <w:t xml:space="preserve">PENG!: </w:t>
      </w:r>
      <w:r w:rsidR="0091150A">
        <w:rPr>
          <w:color w:val="000000" w:themeColor="text1"/>
        </w:rPr>
        <w:t>E</w:t>
      </w:r>
      <w:r w:rsidR="002A4D87">
        <w:rPr>
          <w:color w:val="000000" w:themeColor="text1"/>
        </w:rPr>
        <w:t xml:space="preserve">s kam schon häufiger die Idee auf, Flyer zu erstellen, wie </w:t>
      </w:r>
      <w:r w:rsidR="00B84E42">
        <w:rPr>
          <w:color w:val="000000" w:themeColor="text1"/>
        </w:rPr>
        <w:t>z. B.</w:t>
      </w:r>
      <w:r w:rsidR="0091150A">
        <w:rPr>
          <w:color w:val="000000" w:themeColor="text1"/>
        </w:rPr>
        <w:t>, dass</w:t>
      </w:r>
      <w:r w:rsidR="002A4D87">
        <w:rPr>
          <w:color w:val="000000" w:themeColor="text1"/>
        </w:rPr>
        <w:t xml:space="preserve"> jedes Referat </w:t>
      </w:r>
      <w:r w:rsidR="0091150A">
        <w:rPr>
          <w:color w:val="000000" w:themeColor="text1"/>
        </w:rPr>
        <w:t xml:space="preserve">seinen eigenen Flyer </w:t>
      </w:r>
      <w:r w:rsidR="002A4D87">
        <w:rPr>
          <w:color w:val="000000" w:themeColor="text1"/>
        </w:rPr>
        <w:t>gestaltet</w:t>
      </w:r>
      <w:r w:rsidR="0091150A">
        <w:rPr>
          <w:color w:val="000000" w:themeColor="text1"/>
        </w:rPr>
        <w:t xml:space="preserve">. Dazu </w:t>
      </w:r>
      <w:r w:rsidR="00FA0F0D">
        <w:rPr>
          <w:color w:val="000000" w:themeColor="text1"/>
        </w:rPr>
        <w:t>werden</w:t>
      </w:r>
      <w:r w:rsidR="0091150A">
        <w:rPr>
          <w:color w:val="000000" w:themeColor="text1"/>
        </w:rPr>
        <w:t xml:space="preserve"> auch die Service-Betriebe, </w:t>
      </w:r>
      <w:r w:rsidR="002A4D87">
        <w:rPr>
          <w:color w:val="000000" w:themeColor="text1"/>
        </w:rPr>
        <w:t>das Personalreferat und das Kollektiv</w:t>
      </w:r>
      <w:r w:rsidR="0091150A">
        <w:rPr>
          <w:color w:val="000000" w:themeColor="text1"/>
        </w:rPr>
        <w:t xml:space="preserve"> gezählt</w:t>
      </w:r>
      <w:r w:rsidR="002A4D87">
        <w:rPr>
          <w:color w:val="000000" w:themeColor="text1"/>
        </w:rPr>
        <w:t>.</w:t>
      </w:r>
    </w:p>
    <w:p w14:paraId="43140837" w14:textId="4E6A7392" w:rsidR="002A4D87" w:rsidRDefault="00FC1EE8" w:rsidP="002A4D87">
      <w:pPr>
        <w:rPr>
          <w:color w:val="000000" w:themeColor="text1"/>
        </w:rPr>
      </w:pPr>
      <w:r w:rsidRPr="00FC1EE8">
        <w:rPr>
          <w:b/>
        </w:rPr>
        <w:t xml:space="preserve">Spre: </w:t>
      </w:r>
      <w:r w:rsidR="002A4D87">
        <w:rPr>
          <w:color w:val="000000" w:themeColor="text1"/>
        </w:rPr>
        <w:t>Es gibt auf jeden Fall die Idee</w:t>
      </w:r>
      <w:r w:rsidR="0091150A">
        <w:rPr>
          <w:color w:val="000000" w:themeColor="text1"/>
        </w:rPr>
        <w:t>,</w:t>
      </w:r>
      <w:r w:rsidR="002A4D87">
        <w:rPr>
          <w:color w:val="000000" w:themeColor="text1"/>
        </w:rPr>
        <w:t xml:space="preserve"> Flyer für jedes Referat anzufertigen. Es gibt </w:t>
      </w:r>
      <w:r w:rsidR="00FA0F0D">
        <w:rPr>
          <w:color w:val="000000" w:themeColor="text1"/>
        </w:rPr>
        <w:t xml:space="preserve">aber </w:t>
      </w:r>
      <w:r w:rsidR="002A4D87">
        <w:rPr>
          <w:color w:val="000000" w:themeColor="text1"/>
        </w:rPr>
        <w:t>noch</w:t>
      </w:r>
      <w:r w:rsidR="0091150A">
        <w:rPr>
          <w:color w:val="000000" w:themeColor="text1"/>
        </w:rPr>
        <w:t xml:space="preserve"> keine konkrete Umsetzungsidee</w:t>
      </w:r>
      <w:r w:rsidR="002A4D87">
        <w:rPr>
          <w:color w:val="000000" w:themeColor="text1"/>
        </w:rPr>
        <w:t xml:space="preserve">, </w:t>
      </w:r>
      <w:r w:rsidR="0091150A">
        <w:rPr>
          <w:color w:val="000000" w:themeColor="text1"/>
        </w:rPr>
        <w:t xml:space="preserve">die auch nicht in Kürze fertiggestellt </w:t>
      </w:r>
      <w:r w:rsidR="002A4D87">
        <w:rPr>
          <w:color w:val="000000" w:themeColor="text1"/>
        </w:rPr>
        <w:t>wird.</w:t>
      </w:r>
    </w:p>
    <w:p w14:paraId="728BF3D4" w14:textId="77777777" w:rsidR="002A4D87" w:rsidRDefault="002A4D87" w:rsidP="002A4D87">
      <w:pPr>
        <w:rPr>
          <w:color w:val="000000" w:themeColor="text1"/>
        </w:rPr>
      </w:pPr>
      <w:r>
        <w:rPr>
          <w:color w:val="000000" w:themeColor="text1"/>
        </w:rPr>
        <w:t xml:space="preserve">Ich habe schon öfters vorgeschlagen, </w:t>
      </w:r>
      <w:r w:rsidR="00FA0F0D">
        <w:rPr>
          <w:color w:val="000000" w:themeColor="text1"/>
        </w:rPr>
        <w:t>T-S</w:t>
      </w:r>
      <w:r w:rsidR="00B84E42">
        <w:rPr>
          <w:color w:val="000000" w:themeColor="text1"/>
        </w:rPr>
        <w:t>hirts</w:t>
      </w:r>
      <w:r>
        <w:rPr>
          <w:color w:val="000000" w:themeColor="text1"/>
        </w:rPr>
        <w:t xml:space="preserve"> erstellen zu lassen. </w:t>
      </w:r>
    </w:p>
    <w:p w14:paraId="7E1601A6" w14:textId="7D1DF176" w:rsidR="002A4D87" w:rsidRDefault="00FC1EE8" w:rsidP="0091150A">
      <w:pPr>
        <w:ind w:left="708"/>
        <w:rPr>
          <w:color w:val="000000" w:themeColor="text1"/>
        </w:rPr>
      </w:pPr>
      <w:r w:rsidRPr="00FC1EE8">
        <w:rPr>
          <w:b/>
          <w:color w:val="000000" w:themeColor="text1"/>
        </w:rPr>
        <w:t xml:space="preserve">PENG!: </w:t>
      </w:r>
      <w:r w:rsidR="002A4D87">
        <w:rPr>
          <w:color w:val="000000" w:themeColor="text1"/>
        </w:rPr>
        <w:t>Dazu gab es schonmal einen Beschluss</w:t>
      </w:r>
      <w:r w:rsidR="0091150A">
        <w:rPr>
          <w:color w:val="000000" w:themeColor="text1"/>
        </w:rPr>
        <w:t>.</w:t>
      </w:r>
    </w:p>
    <w:p w14:paraId="2D4A4467" w14:textId="5E0ABAF8" w:rsidR="002A4D87" w:rsidRDefault="00FC1EE8" w:rsidP="0091150A">
      <w:pPr>
        <w:ind w:left="708"/>
        <w:rPr>
          <w:color w:val="000000" w:themeColor="text1"/>
        </w:rPr>
      </w:pPr>
      <w:r w:rsidRPr="00FC1EE8">
        <w:rPr>
          <w:b/>
          <w:color w:val="000000" w:themeColor="text1"/>
        </w:rPr>
        <w:t xml:space="preserve">Öko?–logisch!: </w:t>
      </w:r>
      <w:r w:rsidR="002A4D87">
        <w:rPr>
          <w:color w:val="000000" w:themeColor="text1"/>
        </w:rPr>
        <w:t>Es spricht ja nichts dagegen</w:t>
      </w:r>
      <w:r w:rsidR="0091150A">
        <w:rPr>
          <w:color w:val="000000" w:themeColor="text1"/>
        </w:rPr>
        <w:t>,</w:t>
      </w:r>
      <w:r w:rsidR="002A4D87">
        <w:rPr>
          <w:color w:val="000000" w:themeColor="text1"/>
        </w:rPr>
        <w:t xml:space="preserve"> einen neuen Beschluss zu fassen.</w:t>
      </w:r>
    </w:p>
    <w:p w14:paraId="152EEA14" w14:textId="5E17799B" w:rsidR="002A4D87" w:rsidRDefault="00FC1EE8" w:rsidP="002A4D87">
      <w:pPr>
        <w:rPr>
          <w:color w:val="000000" w:themeColor="text1"/>
        </w:rPr>
      </w:pPr>
      <w:r w:rsidRPr="00FC1EE8">
        <w:rPr>
          <w:b/>
        </w:rPr>
        <w:t xml:space="preserve">Spre: </w:t>
      </w:r>
      <w:r w:rsidR="002A4D87">
        <w:rPr>
          <w:color w:val="000000" w:themeColor="text1"/>
        </w:rPr>
        <w:t xml:space="preserve">Ich </w:t>
      </w:r>
      <w:proofErr w:type="spellStart"/>
      <w:r w:rsidR="002A4D87">
        <w:rPr>
          <w:color w:val="000000" w:themeColor="text1"/>
        </w:rPr>
        <w:t>fänd</w:t>
      </w:r>
      <w:proofErr w:type="spellEnd"/>
      <w:r w:rsidR="002A4D87">
        <w:rPr>
          <w:color w:val="000000" w:themeColor="text1"/>
        </w:rPr>
        <w:t xml:space="preserve"> es schon gut eine einheitliche Kleidung zu haben,</w:t>
      </w:r>
      <w:r w:rsidR="0091150A">
        <w:rPr>
          <w:color w:val="000000" w:themeColor="text1"/>
        </w:rPr>
        <w:t xml:space="preserve"> um</w:t>
      </w:r>
      <w:r w:rsidR="002A4D87">
        <w:rPr>
          <w:color w:val="000000" w:themeColor="text1"/>
        </w:rPr>
        <w:t xml:space="preserve"> </w:t>
      </w:r>
      <w:r w:rsidR="00B84E42">
        <w:rPr>
          <w:color w:val="000000" w:themeColor="text1"/>
        </w:rPr>
        <w:t>z. B.</w:t>
      </w:r>
      <w:r w:rsidR="0091150A">
        <w:rPr>
          <w:color w:val="000000" w:themeColor="text1"/>
        </w:rPr>
        <w:t xml:space="preserve"> bei Veranstaltungen erkennbar</w:t>
      </w:r>
      <w:r w:rsidR="002A4D87">
        <w:rPr>
          <w:color w:val="000000" w:themeColor="text1"/>
        </w:rPr>
        <w:t xml:space="preserve"> zu </w:t>
      </w:r>
      <w:r w:rsidR="0091150A">
        <w:rPr>
          <w:color w:val="000000" w:themeColor="text1"/>
        </w:rPr>
        <w:t>machen</w:t>
      </w:r>
      <w:r w:rsidR="002A4D87">
        <w:rPr>
          <w:color w:val="000000" w:themeColor="text1"/>
        </w:rPr>
        <w:t xml:space="preserve">, wer zum </w:t>
      </w:r>
      <w:r w:rsidR="00B84E42">
        <w:rPr>
          <w:color w:val="000000" w:themeColor="text1"/>
        </w:rPr>
        <w:t>Team</w:t>
      </w:r>
      <w:r w:rsidR="002A4D87">
        <w:rPr>
          <w:color w:val="000000" w:themeColor="text1"/>
        </w:rPr>
        <w:t xml:space="preserve"> gehört. Allerdings ist die Umsetzung die </w:t>
      </w:r>
      <w:r w:rsidR="00707FD4">
        <w:rPr>
          <w:color w:val="000000" w:themeColor="text1"/>
        </w:rPr>
        <w:t>Hürde</w:t>
      </w:r>
      <w:r w:rsidR="002A4D87">
        <w:rPr>
          <w:color w:val="000000" w:themeColor="text1"/>
        </w:rPr>
        <w:t xml:space="preserve">. Wenn jeder </w:t>
      </w:r>
      <w:r w:rsidR="00707FD4">
        <w:rPr>
          <w:color w:val="000000" w:themeColor="text1"/>
        </w:rPr>
        <w:t>sein T-Shirt selbst zahlen muss</w:t>
      </w:r>
      <w:r w:rsidR="002A4D87">
        <w:rPr>
          <w:color w:val="000000" w:themeColor="text1"/>
        </w:rPr>
        <w:t xml:space="preserve">, kann sich </w:t>
      </w:r>
      <w:r w:rsidR="00707FD4">
        <w:rPr>
          <w:color w:val="000000" w:themeColor="text1"/>
        </w:rPr>
        <w:t xml:space="preserve">nicht jeder </w:t>
      </w:r>
      <w:r w:rsidR="00F55487">
        <w:rPr>
          <w:color w:val="000000" w:themeColor="text1"/>
        </w:rPr>
        <w:t>eins</w:t>
      </w:r>
      <w:r w:rsidR="002A4D87">
        <w:rPr>
          <w:color w:val="000000" w:themeColor="text1"/>
        </w:rPr>
        <w:t xml:space="preserve"> kaufen und dann ist die Idee auch wieder hinfällig.</w:t>
      </w:r>
    </w:p>
    <w:p w14:paraId="43D6BFC2" w14:textId="67ECE88B" w:rsidR="002A4D87" w:rsidRDefault="002A4D87" w:rsidP="00707FD4">
      <w:pPr>
        <w:ind w:left="708"/>
        <w:rPr>
          <w:color w:val="000000" w:themeColor="text1"/>
        </w:rPr>
      </w:pPr>
      <w:r w:rsidRPr="00B84E42">
        <w:rPr>
          <w:b/>
          <w:color w:val="000000" w:themeColor="text1"/>
        </w:rPr>
        <w:t>Protokoll:</w:t>
      </w:r>
      <w:r>
        <w:rPr>
          <w:color w:val="000000" w:themeColor="text1"/>
        </w:rPr>
        <w:t xml:space="preserve"> Kann man nicht die Gelder des AStA dafür verwenden?</w:t>
      </w:r>
    </w:p>
    <w:p w14:paraId="20873BB0" w14:textId="528ED2EF" w:rsidR="002A4D87" w:rsidRDefault="00FC1EE8" w:rsidP="00707FD4">
      <w:pPr>
        <w:ind w:left="708"/>
        <w:rPr>
          <w:color w:val="000000" w:themeColor="text1"/>
        </w:rPr>
      </w:pPr>
      <w:r w:rsidRPr="00FC1EE8">
        <w:rPr>
          <w:b/>
        </w:rPr>
        <w:t xml:space="preserve">Spre: </w:t>
      </w:r>
      <w:r w:rsidR="00707FD4">
        <w:rPr>
          <w:color w:val="000000" w:themeColor="text1"/>
        </w:rPr>
        <w:t>Da</w:t>
      </w:r>
      <w:r w:rsidR="002C49AA">
        <w:rPr>
          <w:color w:val="000000" w:themeColor="text1"/>
        </w:rPr>
        <w:t xml:space="preserve"> wissen wir nicht genau, ob das möglich ist.</w:t>
      </w:r>
    </w:p>
    <w:p w14:paraId="7F0989FA" w14:textId="77777777" w:rsidR="002C49AA" w:rsidRPr="00707FD4" w:rsidRDefault="002C49AA" w:rsidP="00707FD4">
      <w:pPr>
        <w:rPr>
          <w:i/>
          <w:color w:val="000000" w:themeColor="text1"/>
        </w:rPr>
      </w:pPr>
      <w:r w:rsidRPr="00707FD4">
        <w:rPr>
          <w:i/>
          <w:color w:val="000000" w:themeColor="text1"/>
        </w:rPr>
        <w:t>Es kommt die Idee auf, sich eigene Kleidung zu gestalten, damit</w:t>
      </w:r>
      <w:r w:rsidR="00707FD4">
        <w:rPr>
          <w:i/>
          <w:color w:val="000000" w:themeColor="text1"/>
        </w:rPr>
        <w:t xml:space="preserve"> jeder das Kleidungsstück selbst</w:t>
      </w:r>
      <w:r w:rsidRPr="00707FD4">
        <w:rPr>
          <w:i/>
          <w:color w:val="000000" w:themeColor="text1"/>
        </w:rPr>
        <w:t xml:space="preserve"> aussuchen kann. </w:t>
      </w:r>
    </w:p>
    <w:p w14:paraId="2BFF411F" w14:textId="3903147E" w:rsidR="002C49AA" w:rsidRDefault="00FC1EE8" w:rsidP="002A4D87">
      <w:pPr>
        <w:rPr>
          <w:color w:val="000000" w:themeColor="text1"/>
        </w:rPr>
      </w:pPr>
      <w:r w:rsidRPr="00FC1EE8">
        <w:rPr>
          <w:b/>
        </w:rPr>
        <w:t xml:space="preserve">Archipel: </w:t>
      </w:r>
      <w:r w:rsidR="002C49AA">
        <w:rPr>
          <w:color w:val="000000" w:themeColor="text1"/>
        </w:rPr>
        <w:t>Die Idee, das Logo selbst zu gestalten passt gut zum AStA.</w:t>
      </w:r>
    </w:p>
    <w:p w14:paraId="7A71FB21" w14:textId="74F290CC" w:rsidR="002C49AA" w:rsidRDefault="00FC1EE8" w:rsidP="00707FD4">
      <w:pPr>
        <w:ind w:left="708"/>
        <w:rPr>
          <w:color w:val="000000" w:themeColor="text1"/>
        </w:rPr>
      </w:pPr>
      <w:r w:rsidRPr="00FC1EE8">
        <w:rPr>
          <w:b/>
          <w:color w:val="000000" w:themeColor="text1"/>
        </w:rPr>
        <w:t xml:space="preserve">Öko?–logisch!: </w:t>
      </w:r>
      <w:r w:rsidR="002C49AA">
        <w:rPr>
          <w:color w:val="000000" w:themeColor="text1"/>
        </w:rPr>
        <w:t>Dabei spielt aber auch eine Rolle, wie haltbar selbstge</w:t>
      </w:r>
      <w:r w:rsidR="00707FD4">
        <w:rPr>
          <w:color w:val="000000" w:themeColor="text1"/>
        </w:rPr>
        <w:t>machte</w:t>
      </w:r>
      <w:r w:rsidR="00F55487">
        <w:rPr>
          <w:color w:val="000000" w:themeColor="text1"/>
        </w:rPr>
        <w:t xml:space="preserve"> Logos in der Wäsche sind und</w:t>
      </w:r>
      <w:r w:rsidR="00707FD4">
        <w:rPr>
          <w:color w:val="000000" w:themeColor="text1"/>
        </w:rPr>
        <w:t xml:space="preserve"> vielleicht </w:t>
      </w:r>
      <w:r w:rsidR="002C49AA">
        <w:rPr>
          <w:color w:val="000000" w:themeColor="text1"/>
        </w:rPr>
        <w:t xml:space="preserve">nicht so lange halten, wie </w:t>
      </w:r>
      <w:r w:rsidR="00B84E42">
        <w:rPr>
          <w:color w:val="000000" w:themeColor="text1"/>
        </w:rPr>
        <w:t>z. B.</w:t>
      </w:r>
      <w:r w:rsidR="002C49AA">
        <w:rPr>
          <w:color w:val="000000" w:themeColor="text1"/>
        </w:rPr>
        <w:t xml:space="preserve"> ein gedrucktes T-Shirt.</w:t>
      </w:r>
    </w:p>
    <w:p w14:paraId="01BC1C06" w14:textId="142B432E" w:rsidR="002C49AA" w:rsidRDefault="00FC1EE8" w:rsidP="002A4D87">
      <w:pPr>
        <w:rPr>
          <w:color w:val="000000" w:themeColor="text1"/>
        </w:rPr>
      </w:pPr>
      <w:r w:rsidRPr="00FC1EE8">
        <w:rPr>
          <w:b/>
        </w:rPr>
        <w:t xml:space="preserve">Spre: </w:t>
      </w:r>
      <w:r w:rsidR="002C49AA">
        <w:rPr>
          <w:color w:val="000000" w:themeColor="text1"/>
        </w:rPr>
        <w:t xml:space="preserve">Oder vielleicht lässt jeder sein eigenes </w:t>
      </w:r>
      <w:r w:rsidR="00B84E42">
        <w:rPr>
          <w:color w:val="000000" w:themeColor="text1"/>
        </w:rPr>
        <w:t>T-Shirt</w:t>
      </w:r>
      <w:r w:rsidR="00707FD4">
        <w:rPr>
          <w:color w:val="000000" w:themeColor="text1"/>
        </w:rPr>
        <w:t xml:space="preserve"> bedrucken? So</w:t>
      </w:r>
      <w:r w:rsidR="002C49AA">
        <w:rPr>
          <w:color w:val="000000" w:themeColor="text1"/>
        </w:rPr>
        <w:t xml:space="preserve"> fallen die Materialkosten weg.</w:t>
      </w:r>
    </w:p>
    <w:p w14:paraId="288BCF8C" w14:textId="77777777" w:rsidR="002052CC" w:rsidRDefault="002052CC" w:rsidP="002A4D87">
      <w:pPr>
        <w:rPr>
          <w:i/>
          <w:color w:val="000000" w:themeColor="text1"/>
        </w:rPr>
      </w:pPr>
      <w:r w:rsidRPr="002052CC">
        <w:rPr>
          <w:i/>
          <w:color w:val="000000" w:themeColor="text1"/>
        </w:rPr>
        <w:t xml:space="preserve">Die Idee trifft auf Gefallen. </w:t>
      </w:r>
    </w:p>
    <w:p w14:paraId="16A5FEA3" w14:textId="77777777" w:rsidR="002052CC" w:rsidRPr="002052CC" w:rsidRDefault="002052CC" w:rsidP="002A4D87">
      <w:pPr>
        <w:rPr>
          <w:i/>
          <w:color w:val="000000" w:themeColor="text1"/>
        </w:rPr>
      </w:pPr>
    </w:p>
    <w:p w14:paraId="79267659" w14:textId="77777777" w:rsidR="005C080E" w:rsidRDefault="005C080E" w:rsidP="00F040E5">
      <w:pPr>
        <w:jc w:val="center"/>
        <w:rPr>
          <w:color w:val="0070C0"/>
          <w:sz w:val="28"/>
          <w:u w:val="single"/>
        </w:rPr>
      </w:pPr>
      <w:r w:rsidRPr="00E827E2">
        <w:rPr>
          <w:color w:val="0070C0"/>
          <w:sz w:val="28"/>
          <w:u w:val="single"/>
        </w:rPr>
        <w:t xml:space="preserve">TOP </w:t>
      </w:r>
      <w:r w:rsidR="0020658C" w:rsidRPr="00E827E2">
        <w:rPr>
          <w:color w:val="0070C0"/>
          <w:sz w:val="28"/>
          <w:u w:val="single"/>
        </w:rPr>
        <w:t>7</w:t>
      </w:r>
      <w:r w:rsidRPr="00E827E2">
        <w:rPr>
          <w:color w:val="0070C0"/>
          <w:sz w:val="28"/>
          <w:u w:val="single"/>
        </w:rPr>
        <w:t>:</w:t>
      </w:r>
      <w:r w:rsidR="00887E3C" w:rsidRPr="00E827E2">
        <w:rPr>
          <w:color w:val="0070C0"/>
          <w:sz w:val="28"/>
          <w:u w:val="single"/>
        </w:rPr>
        <w:t xml:space="preserve"> </w:t>
      </w:r>
      <w:r w:rsidR="002C49AA" w:rsidRPr="00E827E2">
        <w:rPr>
          <w:color w:val="0070C0"/>
          <w:sz w:val="28"/>
          <w:u w:val="single"/>
        </w:rPr>
        <w:t>Digitalisierung</w:t>
      </w:r>
    </w:p>
    <w:p w14:paraId="53972AF1" w14:textId="15831392" w:rsidR="002C49AA" w:rsidRDefault="00FC1EE8" w:rsidP="002C49AA">
      <w:pPr>
        <w:rPr>
          <w:color w:val="000000" w:themeColor="text1"/>
        </w:rPr>
      </w:pPr>
      <w:r w:rsidRPr="00FC1EE8">
        <w:rPr>
          <w:b/>
        </w:rPr>
        <w:t xml:space="preserve">Spre: </w:t>
      </w:r>
      <w:r w:rsidR="002C49AA">
        <w:rPr>
          <w:color w:val="000000" w:themeColor="text1"/>
        </w:rPr>
        <w:t>Letzte Woche war eine L</w:t>
      </w:r>
      <w:r w:rsidR="00571521">
        <w:rPr>
          <w:color w:val="000000" w:themeColor="text1"/>
        </w:rPr>
        <w:t>.</w:t>
      </w:r>
      <w:r w:rsidR="002C49AA">
        <w:rPr>
          <w:color w:val="000000" w:themeColor="text1"/>
        </w:rPr>
        <w:t xml:space="preserve"> hier, die sich gerne die studentischen Meinungen zum </w:t>
      </w:r>
      <w:r w:rsidR="00B84E42">
        <w:rPr>
          <w:color w:val="000000" w:themeColor="text1"/>
        </w:rPr>
        <w:t>Thema</w:t>
      </w:r>
      <w:r w:rsidR="002C49AA">
        <w:rPr>
          <w:color w:val="000000" w:themeColor="text1"/>
        </w:rPr>
        <w:t xml:space="preserve"> </w:t>
      </w:r>
      <w:r w:rsidR="00B84E42">
        <w:rPr>
          <w:color w:val="000000" w:themeColor="text1"/>
        </w:rPr>
        <w:t>Digitalisierung</w:t>
      </w:r>
      <w:r w:rsidR="002C49AA">
        <w:rPr>
          <w:color w:val="000000" w:themeColor="text1"/>
        </w:rPr>
        <w:t xml:space="preserve"> an der Uni einholen möchte.</w:t>
      </w:r>
      <w:r w:rsidR="009C3D57">
        <w:rPr>
          <w:color w:val="000000" w:themeColor="text1"/>
        </w:rPr>
        <w:t xml:space="preserve"> </w:t>
      </w:r>
    </w:p>
    <w:p w14:paraId="69574E11" w14:textId="77777777" w:rsidR="009C3D57" w:rsidRDefault="009C3D57" w:rsidP="002C49AA">
      <w:p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Laura hat </w:t>
      </w:r>
      <w:r w:rsidR="00B84E42">
        <w:rPr>
          <w:color w:val="000000" w:themeColor="text1"/>
        </w:rPr>
        <w:t>z. B.</w:t>
      </w:r>
      <w:r>
        <w:rPr>
          <w:color w:val="000000" w:themeColor="text1"/>
        </w:rPr>
        <w:t xml:space="preserve"> in Schweden erlebt, dass die Studis ihr Prüfungsfeedback und die Prüfungseinsicht online vornehmen können. </w:t>
      </w:r>
      <w:r w:rsidR="00F66DF1">
        <w:rPr>
          <w:color w:val="000000" w:themeColor="text1"/>
        </w:rPr>
        <w:t>Sie interessiert z. B. auch</w:t>
      </w:r>
      <w:r>
        <w:rPr>
          <w:color w:val="000000" w:themeColor="text1"/>
        </w:rPr>
        <w:t>, wie wir zu online Prüfungen stehen.</w:t>
      </w:r>
    </w:p>
    <w:p w14:paraId="555ADF4E" w14:textId="29875152" w:rsidR="009C3D57" w:rsidRPr="00F66DF1" w:rsidRDefault="00FC1EE8" w:rsidP="002C49AA">
      <w:pPr>
        <w:rPr>
          <w:color w:val="000000" w:themeColor="text1"/>
        </w:rPr>
      </w:pPr>
      <w:r w:rsidRPr="00FC1EE8">
        <w:rPr>
          <w:b/>
          <w:color w:val="000000" w:themeColor="text1"/>
        </w:rPr>
        <w:t xml:space="preserve">PENG!: </w:t>
      </w:r>
      <w:r w:rsidR="00F66DF1">
        <w:rPr>
          <w:color w:val="000000" w:themeColor="text1"/>
        </w:rPr>
        <w:t>Ich sehe dabei das Problem, inwiefern es sicher ist, dass nur ich meine Klausur einsehe</w:t>
      </w:r>
      <w:r w:rsidR="00823816">
        <w:rPr>
          <w:color w:val="000000" w:themeColor="text1"/>
        </w:rPr>
        <w:t>n kann</w:t>
      </w:r>
      <w:r w:rsidR="00F66DF1">
        <w:rPr>
          <w:color w:val="000000" w:themeColor="text1"/>
        </w:rPr>
        <w:t xml:space="preserve">. Grundsätzlich finde ich es schwierig die Sicherheit im Internet zu </w:t>
      </w:r>
      <w:r w:rsidR="00823816">
        <w:rPr>
          <w:color w:val="000000" w:themeColor="text1"/>
        </w:rPr>
        <w:t>gewähren</w:t>
      </w:r>
      <w:r w:rsidR="00F66DF1">
        <w:rPr>
          <w:color w:val="000000" w:themeColor="text1"/>
        </w:rPr>
        <w:t>.</w:t>
      </w:r>
    </w:p>
    <w:p w14:paraId="1569F285" w14:textId="5D314045" w:rsidR="009C3D57" w:rsidRDefault="00FC1EE8" w:rsidP="002C49AA">
      <w:pPr>
        <w:rPr>
          <w:color w:val="000000" w:themeColor="text1"/>
        </w:rPr>
      </w:pPr>
      <w:r w:rsidRPr="00FC1EE8">
        <w:rPr>
          <w:b/>
        </w:rPr>
        <w:t xml:space="preserve">Archipel: </w:t>
      </w:r>
      <w:r w:rsidR="009C3D57">
        <w:rPr>
          <w:color w:val="000000" w:themeColor="text1"/>
        </w:rPr>
        <w:t xml:space="preserve">Bei der Digitalisierung wird im </w:t>
      </w:r>
      <w:r w:rsidR="00B84E42">
        <w:rPr>
          <w:color w:val="000000" w:themeColor="text1"/>
        </w:rPr>
        <w:t>Prinzip</w:t>
      </w:r>
      <w:r w:rsidR="009C3D57">
        <w:rPr>
          <w:color w:val="000000" w:themeColor="text1"/>
        </w:rPr>
        <w:t xml:space="preserve"> nur versucht, alle Inhalte auf einer </w:t>
      </w:r>
      <w:r w:rsidR="00F66DF1">
        <w:rPr>
          <w:color w:val="000000" w:themeColor="text1"/>
        </w:rPr>
        <w:t xml:space="preserve">Plattform digital </w:t>
      </w:r>
      <w:r w:rsidR="009C3D57">
        <w:rPr>
          <w:color w:val="000000" w:themeColor="text1"/>
        </w:rPr>
        <w:t>und alles in Form von Zahlen darstellen zu können. Da sehe ich keine Probleme. Ich finde es eher gut</w:t>
      </w:r>
      <w:r w:rsidR="00F66DF1">
        <w:rPr>
          <w:color w:val="000000" w:themeColor="text1"/>
        </w:rPr>
        <w:t>,</w:t>
      </w:r>
      <w:r w:rsidR="009C3D57">
        <w:rPr>
          <w:color w:val="000000" w:themeColor="text1"/>
        </w:rPr>
        <w:t xml:space="preserve"> sich von unhandlichen und umweltunfreundlichen Medien wie Filmrollen und Papier zu lösen. Grundsätzlich finde ich die Digitalisierung nur gut und vorteilhaft.</w:t>
      </w:r>
      <w:r w:rsidR="00571521">
        <w:rPr>
          <w:color w:val="000000" w:themeColor="text1"/>
        </w:rPr>
        <w:t xml:space="preserve"> </w:t>
      </w:r>
      <w:r w:rsidR="009C3D57">
        <w:rPr>
          <w:color w:val="000000" w:themeColor="text1"/>
        </w:rPr>
        <w:t>Ich hätte eher bei der Sicherheit Bedenken: Wie kann dafür garantiert werden, dass nur ich meine Noten und Klausuren entspannt einsehen kann?</w:t>
      </w:r>
    </w:p>
    <w:p w14:paraId="1C89972F" w14:textId="1511DC64" w:rsidR="009C3D57" w:rsidRDefault="00FC1EE8" w:rsidP="002C49AA">
      <w:pPr>
        <w:rPr>
          <w:color w:val="000000" w:themeColor="text1"/>
        </w:rPr>
      </w:pPr>
      <w:r w:rsidRPr="00FC1EE8">
        <w:rPr>
          <w:b/>
          <w:color w:val="000000" w:themeColor="text1"/>
        </w:rPr>
        <w:t xml:space="preserve">PENG!: </w:t>
      </w:r>
      <w:r w:rsidR="009C3D57">
        <w:rPr>
          <w:color w:val="000000" w:themeColor="text1"/>
        </w:rPr>
        <w:t xml:space="preserve">Wie und wofür wird digitalisiert? </w:t>
      </w:r>
    </w:p>
    <w:p w14:paraId="6579A8C2" w14:textId="095D8874" w:rsidR="009C3D57" w:rsidRDefault="00FC1EE8" w:rsidP="002C49AA">
      <w:pPr>
        <w:rPr>
          <w:color w:val="000000" w:themeColor="text1"/>
        </w:rPr>
      </w:pPr>
      <w:r w:rsidRPr="00FC1EE8">
        <w:rPr>
          <w:b/>
        </w:rPr>
        <w:t xml:space="preserve">Spre: </w:t>
      </w:r>
      <w:r w:rsidR="009C3D57">
        <w:rPr>
          <w:color w:val="000000" w:themeColor="text1"/>
        </w:rPr>
        <w:t>Vielleicht können wir ein eigenes Pad erstellen lassen?</w:t>
      </w:r>
    </w:p>
    <w:p w14:paraId="074C0DA5" w14:textId="7E235785" w:rsidR="00431C47" w:rsidRDefault="00B84E42" w:rsidP="00F66DF1">
      <w:pPr>
        <w:ind w:left="708"/>
        <w:rPr>
          <w:color w:val="000000" w:themeColor="text1"/>
        </w:rPr>
      </w:pPr>
      <w:r w:rsidRPr="00B84E42">
        <w:rPr>
          <w:b/>
          <w:color w:val="000000" w:themeColor="text1"/>
        </w:rPr>
        <w:t>Theater</w:t>
      </w:r>
      <w:r w:rsidR="00F66DF1">
        <w:rPr>
          <w:b/>
          <w:color w:val="000000" w:themeColor="text1"/>
        </w:rPr>
        <w:t xml:space="preserve"> zu </w:t>
      </w:r>
      <w:r w:rsidR="00FC1EE8">
        <w:rPr>
          <w:b/>
          <w:color w:val="000000" w:themeColor="text1"/>
        </w:rPr>
        <w:t>PENG!</w:t>
      </w:r>
      <w:r w:rsidR="00431C47" w:rsidRPr="00B84E42">
        <w:rPr>
          <w:b/>
          <w:color w:val="000000" w:themeColor="text1"/>
        </w:rPr>
        <w:t>:</w:t>
      </w:r>
      <w:r w:rsidR="00431C47">
        <w:rPr>
          <w:color w:val="000000" w:themeColor="text1"/>
        </w:rPr>
        <w:t xml:space="preserve"> </w:t>
      </w:r>
      <w:proofErr w:type="gramStart"/>
      <w:r w:rsidR="00431C47">
        <w:rPr>
          <w:color w:val="000000" w:themeColor="text1"/>
        </w:rPr>
        <w:t>WLAN Empfang</w:t>
      </w:r>
      <w:proofErr w:type="gramEnd"/>
      <w:r w:rsidR="00431C47">
        <w:rPr>
          <w:color w:val="000000" w:themeColor="text1"/>
        </w:rPr>
        <w:t xml:space="preserve"> kann auf dem gesamten Gelände verbessert werden.</w:t>
      </w:r>
    </w:p>
    <w:p w14:paraId="1A3DFC85" w14:textId="7C1E4136" w:rsidR="00431C47" w:rsidRDefault="00FC1EE8" w:rsidP="002C49AA">
      <w:pPr>
        <w:rPr>
          <w:color w:val="000000" w:themeColor="text1"/>
        </w:rPr>
      </w:pPr>
      <w:r w:rsidRPr="00FC1EE8">
        <w:rPr>
          <w:b/>
          <w:color w:val="000000" w:themeColor="text1"/>
        </w:rPr>
        <w:t xml:space="preserve">Öko?–logisch!: </w:t>
      </w:r>
      <w:r w:rsidR="00431C47">
        <w:rPr>
          <w:color w:val="000000" w:themeColor="text1"/>
        </w:rPr>
        <w:t xml:space="preserve">Ich fände es gut nicht unbedingt Neues einzurichten, sondern Bestehendes zu verbessern. </w:t>
      </w:r>
      <w:r w:rsidR="00B84E42">
        <w:rPr>
          <w:color w:val="000000" w:themeColor="text1"/>
        </w:rPr>
        <w:t xml:space="preserve">Service und z. B. Klausureinsichten zu </w:t>
      </w:r>
      <w:proofErr w:type="gramStart"/>
      <w:r w:rsidR="00B84E42">
        <w:rPr>
          <w:color w:val="000000" w:themeColor="text1"/>
        </w:rPr>
        <w:t>digitalisieren</w:t>
      </w:r>
      <w:proofErr w:type="gramEnd"/>
      <w:r w:rsidR="00B84E42">
        <w:rPr>
          <w:color w:val="000000" w:themeColor="text1"/>
        </w:rPr>
        <w:t xml:space="preserve"> finde ich eine super Idee, da viele Profs keine Klausureinsicht anbieten und erst nach ausdrücklicher Aufforderung dies veranlassen.</w:t>
      </w:r>
      <w:r w:rsidR="00571521">
        <w:rPr>
          <w:color w:val="000000" w:themeColor="text1"/>
        </w:rPr>
        <w:t xml:space="preserve"> </w:t>
      </w:r>
      <w:r w:rsidR="00431C47">
        <w:rPr>
          <w:color w:val="000000" w:themeColor="text1"/>
        </w:rPr>
        <w:t xml:space="preserve">Jedoch sollte die Kommunikation </w:t>
      </w:r>
      <w:r w:rsidR="00B84E42">
        <w:rPr>
          <w:color w:val="000000" w:themeColor="text1"/>
        </w:rPr>
        <w:t>immer noch</w:t>
      </w:r>
      <w:r w:rsidR="00431C47">
        <w:rPr>
          <w:color w:val="000000" w:themeColor="text1"/>
        </w:rPr>
        <w:t xml:space="preserve"> zwischen Personen stattfinden und nicht </w:t>
      </w:r>
      <w:r w:rsidR="00B84E42">
        <w:rPr>
          <w:color w:val="000000" w:themeColor="text1"/>
        </w:rPr>
        <w:t>nur noch</w:t>
      </w:r>
      <w:r w:rsidR="00431C47">
        <w:rPr>
          <w:color w:val="000000" w:themeColor="text1"/>
        </w:rPr>
        <w:t xml:space="preserve"> über Plattfor</w:t>
      </w:r>
      <w:r w:rsidR="00823816">
        <w:rPr>
          <w:color w:val="000000" w:themeColor="text1"/>
        </w:rPr>
        <w:t>men wie Skype und jeder direkte</w:t>
      </w:r>
      <w:r w:rsidR="00431C47">
        <w:rPr>
          <w:color w:val="000000" w:themeColor="text1"/>
        </w:rPr>
        <w:t xml:space="preserve"> Kontakt mit den Gegenständen wie Büchern verlorengehen.</w:t>
      </w:r>
    </w:p>
    <w:p w14:paraId="570D2DB7" w14:textId="6E8F008A" w:rsidR="00431C47" w:rsidRDefault="00FC1EE8" w:rsidP="002C49AA">
      <w:pPr>
        <w:rPr>
          <w:color w:val="000000" w:themeColor="text1"/>
        </w:rPr>
      </w:pPr>
      <w:r w:rsidRPr="00FC1EE8">
        <w:rPr>
          <w:b/>
          <w:color w:val="000000" w:themeColor="text1"/>
        </w:rPr>
        <w:t xml:space="preserve">PENG!: </w:t>
      </w:r>
      <w:r w:rsidR="00431C47">
        <w:rPr>
          <w:color w:val="000000" w:themeColor="text1"/>
        </w:rPr>
        <w:t>Bei den genauen technischen Angelegenheiten geht immer das Thema verloren, wie Gegenstände wie Laptops pr</w:t>
      </w:r>
      <w:r w:rsidR="000D0AB1">
        <w:rPr>
          <w:color w:val="000000" w:themeColor="text1"/>
        </w:rPr>
        <w:t>oduziert werden und ob man sie überhaupt fair produzieren kann.</w:t>
      </w:r>
    </w:p>
    <w:p w14:paraId="2F9FB68C" w14:textId="47F3E984" w:rsidR="000D0AB1" w:rsidRDefault="00FC1EE8" w:rsidP="002C49AA">
      <w:pPr>
        <w:rPr>
          <w:color w:val="000000" w:themeColor="text1"/>
        </w:rPr>
      </w:pPr>
      <w:r w:rsidRPr="00FC1EE8">
        <w:rPr>
          <w:b/>
          <w:color w:val="000000" w:themeColor="text1"/>
        </w:rPr>
        <w:t xml:space="preserve">Theater: </w:t>
      </w:r>
      <w:r w:rsidR="000D0AB1">
        <w:rPr>
          <w:color w:val="000000" w:themeColor="text1"/>
        </w:rPr>
        <w:t>Wo finde ich die Cloud? (10GB)</w:t>
      </w:r>
    </w:p>
    <w:p w14:paraId="1D2AF65F" w14:textId="36752753" w:rsidR="000D0AB1" w:rsidRDefault="00FC1EE8" w:rsidP="00C03149">
      <w:pPr>
        <w:ind w:left="708"/>
        <w:rPr>
          <w:color w:val="000000" w:themeColor="text1"/>
        </w:rPr>
      </w:pPr>
      <w:r w:rsidRPr="00FC1EE8">
        <w:rPr>
          <w:b/>
        </w:rPr>
        <w:t xml:space="preserve">Spre: </w:t>
      </w:r>
      <w:r w:rsidR="000D0AB1">
        <w:rPr>
          <w:color w:val="000000" w:themeColor="text1"/>
        </w:rPr>
        <w:t>Müsste auf der Seite vom MIZ zu finden sein.</w:t>
      </w:r>
    </w:p>
    <w:p w14:paraId="143A685D" w14:textId="4E524DB0" w:rsidR="000D0AB1" w:rsidRDefault="00FC1EE8" w:rsidP="002C49AA">
      <w:pPr>
        <w:rPr>
          <w:color w:val="000000" w:themeColor="text1"/>
        </w:rPr>
      </w:pPr>
      <w:r w:rsidRPr="00FC1EE8">
        <w:rPr>
          <w:b/>
        </w:rPr>
        <w:t xml:space="preserve">Spre: </w:t>
      </w:r>
      <w:r w:rsidR="000D0AB1">
        <w:rPr>
          <w:color w:val="000000" w:themeColor="text1"/>
        </w:rPr>
        <w:t>Es gibt doch auch ein Wiki-Verzeichnis, wäre es nicht toll einen eigenen Wiki zu verfassen?</w:t>
      </w:r>
    </w:p>
    <w:p w14:paraId="1FC28710" w14:textId="77777777" w:rsidR="00823816" w:rsidRDefault="00823816" w:rsidP="00955C24">
      <w:pPr>
        <w:jc w:val="center"/>
        <w:rPr>
          <w:color w:val="4472C4" w:themeColor="accent1"/>
          <w:sz w:val="28"/>
          <w:u w:val="single"/>
        </w:rPr>
      </w:pPr>
    </w:p>
    <w:p w14:paraId="04C42B09" w14:textId="77777777" w:rsidR="000D0AB1" w:rsidRPr="00955C24" w:rsidRDefault="000D0AB1" w:rsidP="00955C24">
      <w:pPr>
        <w:jc w:val="center"/>
        <w:rPr>
          <w:color w:val="4472C4" w:themeColor="accent1"/>
          <w:sz w:val="28"/>
          <w:u w:val="single"/>
        </w:rPr>
      </w:pPr>
      <w:r w:rsidRPr="00955C24">
        <w:rPr>
          <w:color w:val="4472C4" w:themeColor="accent1"/>
          <w:sz w:val="28"/>
          <w:u w:val="single"/>
        </w:rPr>
        <w:t>TOP 8: Verschiedenes</w:t>
      </w:r>
    </w:p>
    <w:p w14:paraId="74B3B0EA" w14:textId="1FAF6BB9" w:rsidR="000D0AB1" w:rsidRDefault="00FC1EE8" w:rsidP="002C49AA">
      <w:pPr>
        <w:rPr>
          <w:color w:val="000000" w:themeColor="text1"/>
        </w:rPr>
      </w:pPr>
      <w:r w:rsidRPr="00FC1EE8">
        <w:rPr>
          <w:b/>
          <w:color w:val="000000" w:themeColor="text1"/>
        </w:rPr>
        <w:t xml:space="preserve">PENG!: </w:t>
      </w:r>
      <w:r w:rsidR="008B709E">
        <w:rPr>
          <w:color w:val="000000" w:themeColor="text1"/>
        </w:rPr>
        <w:t>Ja ich spreche mich auch für so ein</w:t>
      </w:r>
      <w:r w:rsidR="00C03149">
        <w:rPr>
          <w:color w:val="000000" w:themeColor="text1"/>
        </w:rPr>
        <w:t>en</w:t>
      </w:r>
      <w:r w:rsidR="008B709E">
        <w:rPr>
          <w:color w:val="000000" w:themeColor="text1"/>
        </w:rPr>
        <w:t xml:space="preserve"> Wiki aus und ich würde eine </w:t>
      </w:r>
      <w:r w:rsidR="00B84E42">
        <w:rPr>
          <w:color w:val="000000" w:themeColor="text1"/>
        </w:rPr>
        <w:t>Feedbackrunde</w:t>
      </w:r>
      <w:r w:rsidR="008B709E">
        <w:rPr>
          <w:color w:val="000000" w:themeColor="text1"/>
        </w:rPr>
        <w:t xml:space="preserve"> nach der Sitzung vorschlagen.</w:t>
      </w:r>
    </w:p>
    <w:p w14:paraId="342DF35F" w14:textId="457B91CD" w:rsidR="00823816" w:rsidRPr="00823816" w:rsidRDefault="008B709E" w:rsidP="002C49AA">
      <w:pPr>
        <w:rPr>
          <w:i/>
          <w:color w:val="000000" w:themeColor="text1"/>
        </w:rPr>
      </w:pPr>
      <w:r w:rsidRPr="00823816">
        <w:rPr>
          <w:i/>
          <w:color w:val="000000" w:themeColor="text1"/>
        </w:rPr>
        <w:t>Keine weiteren Mitteilungen.</w:t>
      </w:r>
    </w:p>
    <w:p w14:paraId="2E5D9FED" w14:textId="30952D2E" w:rsidR="006B7B6F" w:rsidRPr="00571521" w:rsidRDefault="00FC1EE8" w:rsidP="00571521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Die </w:t>
      </w:r>
      <w:r w:rsidRPr="00FC1EE8">
        <w:rPr>
          <w:rFonts w:cs="Arial"/>
          <w:b/>
          <w:bCs/>
        </w:rPr>
        <w:t>Sitzungsleitung</w:t>
      </w:r>
      <w:r w:rsidR="008B709E" w:rsidRPr="00C03149">
        <w:rPr>
          <w:b/>
          <w:color w:val="000000" w:themeColor="text1"/>
        </w:rPr>
        <w:t xml:space="preserve"> schließt die </w:t>
      </w:r>
      <w:r w:rsidR="00B84E42" w:rsidRPr="00C03149">
        <w:rPr>
          <w:b/>
          <w:color w:val="000000" w:themeColor="text1"/>
        </w:rPr>
        <w:t>Sitzung</w:t>
      </w:r>
      <w:r w:rsidR="008B709E" w:rsidRPr="00C03149">
        <w:rPr>
          <w:b/>
          <w:color w:val="000000" w:themeColor="text1"/>
        </w:rPr>
        <w:t xml:space="preserve"> um 16:21 Uhr.</w:t>
      </w:r>
    </w:p>
    <w:sectPr w:rsidR="006B7B6F" w:rsidRPr="00571521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7591E" w14:textId="77777777" w:rsidR="00430A75" w:rsidRDefault="00430A75" w:rsidP="00C74BD2">
      <w:pPr>
        <w:spacing w:after="0" w:line="240" w:lineRule="auto"/>
      </w:pPr>
      <w:r>
        <w:separator/>
      </w:r>
    </w:p>
  </w:endnote>
  <w:endnote w:type="continuationSeparator" w:id="0">
    <w:p w14:paraId="5B43F0FE" w14:textId="77777777" w:rsidR="00430A75" w:rsidRDefault="00430A75" w:rsidP="00C74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585123"/>
      <w:docPartObj>
        <w:docPartGallery w:val="Page Numbers (Bottom of Page)"/>
        <w:docPartUnique/>
      </w:docPartObj>
    </w:sdtPr>
    <w:sdtEndPr/>
    <w:sdtContent>
      <w:p w14:paraId="53455F70" w14:textId="77777777" w:rsidR="00C4772D" w:rsidRDefault="00C4772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816">
          <w:rPr>
            <w:noProof/>
          </w:rPr>
          <w:t>7</w:t>
        </w:r>
        <w:r>
          <w:fldChar w:fldCharType="end"/>
        </w:r>
      </w:p>
    </w:sdtContent>
  </w:sdt>
  <w:p w14:paraId="276B2DB2" w14:textId="77777777" w:rsidR="00C4772D" w:rsidRDefault="00C4772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02B8A" w14:textId="77777777" w:rsidR="00430A75" w:rsidRDefault="00430A75" w:rsidP="00C74BD2">
      <w:pPr>
        <w:spacing w:after="0" w:line="240" w:lineRule="auto"/>
      </w:pPr>
      <w:r>
        <w:separator/>
      </w:r>
    </w:p>
  </w:footnote>
  <w:footnote w:type="continuationSeparator" w:id="0">
    <w:p w14:paraId="4663643B" w14:textId="77777777" w:rsidR="00430A75" w:rsidRDefault="00430A75" w:rsidP="00C74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A794C" w14:textId="77777777" w:rsidR="00C4772D" w:rsidRDefault="00C4772D" w:rsidP="00630240">
    <w:pPr>
      <w:pStyle w:val="Kopfzeile"/>
      <w:jc w:val="center"/>
    </w:pPr>
    <w:r>
      <w:rPr>
        <w:noProof/>
        <w:lang w:val="en-GB" w:eastAsia="en-GB"/>
      </w:rPr>
      <w:drawing>
        <wp:inline distT="0" distB="0" distL="0" distR="0" wp14:anchorId="7A599556" wp14:editId="59C2F635">
          <wp:extent cx="1618222" cy="668014"/>
          <wp:effectExtent l="0" t="0" r="1028" b="0"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222" cy="66801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02FC0C3D" w14:textId="77777777" w:rsidR="00C4772D" w:rsidRDefault="00C4772D" w:rsidP="00630240">
    <w:pPr>
      <w:pStyle w:val="Kopfzeile"/>
      <w:jc w:val="center"/>
    </w:pPr>
  </w:p>
  <w:p w14:paraId="1A6E3968" w14:textId="77777777" w:rsidR="00C4772D" w:rsidRDefault="00C4772D" w:rsidP="00630240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633B0"/>
    <w:multiLevelType w:val="hybridMultilevel"/>
    <w:tmpl w:val="D17AB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080E"/>
    <w:rsid w:val="000134CA"/>
    <w:rsid w:val="00080C53"/>
    <w:rsid w:val="000D0AB1"/>
    <w:rsid w:val="000D2AD6"/>
    <w:rsid w:val="001457CF"/>
    <w:rsid w:val="0015762A"/>
    <w:rsid w:val="00166D79"/>
    <w:rsid w:val="00187360"/>
    <w:rsid w:val="00196E99"/>
    <w:rsid w:val="001C090F"/>
    <w:rsid w:val="001E0998"/>
    <w:rsid w:val="002052CC"/>
    <w:rsid w:val="0020658C"/>
    <w:rsid w:val="00210DE8"/>
    <w:rsid w:val="00292518"/>
    <w:rsid w:val="002A4D87"/>
    <w:rsid w:val="002A5738"/>
    <w:rsid w:val="002A7598"/>
    <w:rsid w:val="002B4A0B"/>
    <w:rsid w:val="002C49AA"/>
    <w:rsid w:val="002E46AC"/>
    <w:rsid w:val="003114BE"/>
    <w:rsid w:val="00312548"/>
    <w:rsid w:val="00377E2E"/>
    <w:rsid w:val="00387FA1"/>
    <w:rsid w:val="003C0649"/>
    <w:rsid w:val="003C7317"/>
    <w:rsid w:val="003D5BD2"/>
    <w:rsid w:val="003F6A78"/>
    <w:rsid w:val="00401E03"/>
    <w:rsid w:val="00405BDE"/>
    <w:rsid w:val="00415978"/>
    <w:rsid w:val="00430A75"/>
    <w:rsid w:val="00431C47"/>
    <w:rsid w:val="004E07F0"/>
    <w:rsid w:val="004E27C1"/>
    <w:rsid w:val="0050381E"/>
    <w:rsid w:val="00524A39"/>
    <w:rsid w:val="00571521"/>
    <w:rsid w:val="005C080E"/>
    <w:rsid w:val="00612F40"/>
    <w:rsid w:val="006203A2"/>
    <w:rsid w:val="00630240"/>
    <w:rsid w:val="006A4A5D"/>
    <w:rsid w:val="006B7B6F"/>
    <w:rsid w:val="00707FD4"/>
    <w:rsid w:val="00714A47"/>
    <w:rsid w:val="00752FE0"/>
    <w:rsid w:val="007A089A"/>
    <w:rsid w:val="007A6111"/>
    <w:rsid w:val="00823816"/>
    <w:rsid w:val="00827083"/>
    <w:rsid w:val="00887E3C"/>
    <w:rsid w:val="008A1D83"/>
    <w:rsid w:val="008B5A9B"/>
    <w:rsid w:val="008B709E"/>
    <w:rsid w:val="0091150A"/>
    <w:rsid w:val="00921190"/>
    <w:rsid w:val="00946BAA"/>
    <w:rsid w:val="00955C24"/>
    <w:rsid w:val="00990A36"/>
    <w:rsid w:val="009C3D57"/>
    <w:rsid w:val="00A57452"/>
    <w:rsid w:val="00A72218"/>
    <w:rsid w:val="00AA5D96"/>
    <w:rsid w:val="00AC0EFF"/>
    <w:rsid w:val="00AD0D3B"/>
    <w:rsid w:val="00AD4C18"/>
    <w:rsid w:val="00B07AD1"/>
    <w:rsid w:val="00B84E42"/>
    <w:rsid w:val="00B8747C"/>
    <w:rsid w:val="00BA2549"/>
    <w:rsid w:val="00C0277D"/>
    <w:rsid w:val="00C03149"/>
    <w:rsid w:val="00C219CC"/>
    <w:rsid w:val="00C4772D"/>
    <w:rsid w:val="00C6304F"/>
    <w:rsid w:val="00C74BD2"/>
    <w:rsid w:val="00CB0FB5"/>
    <w:rsid w:val="00D75246"/>
    <w:rsid w:val="00D80D26"/>
    <w:rsid w:val="00DA2CE7"/>
    <w:rsid w:val="00DA40B5"/>
    <w:rsid w:val="00E3250D"/>
    <w:rsid w:val="00E64A61"/>
    <w:rsid w:val="00E70B2E"/>
    <w:rsid w:val="00E827E2"/>
    <w:rsid w:val="00EE2871"/>
    <w:rsid w:val="00F040E5"/>
    <w:rsid w:val="00F06BB1"/>
    <w:rsid w:val="00F21D6A"/>
    <w:rsid w:val="00F55487"/>
    <w:rsid w:val="00F55818"/>
    <w:rsid w:val="00F579B1"/>
    <w:rsid w:val="00F66DF1"/>
    <w:rsid w:val="00F738DF"/>
    <w:rsid w:val="00FA0F0D"/>
    <w:rsid w:val="00FC1EE8"/>
    <w:rsid w:val="00FC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97D06"/>
  <w15:docId w15:val="{491D2CB3-0738-4EBA-B255-389BFB65F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5C080E"/>
    <w:pPr>
      <w:suppressAutoHyphens/>
      <w:autoSpaceDN w:val="0"/>
      <w:spacing w:after="200" w:line="276" w:lineRule="auto"/>
      <w:jc w:val="both"/>
      <w:textAlignment w:val="baseline"/>
    </w:pPr>
    <w:rPr>
      <w:rFonts w:ascii="Arial" w:eastAsia="Calibri" w:hAnsi="Arial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08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rsid w:val="005C080E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5C080E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C08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rsid w:val="005C080E"/>
    <w:pPr>
      <w:spacing w:before="480"/>
      <w:jc w:val="left"/>
    </w:pPr>
    <w:rPr>
      <w:rFonts w:ascii="Cambria" w:eastAsia="Times New Roman" w:hAnsi="Cambria" w:cs="Times New Roman"/>
      <w:b/>
      <w:bCs/>
      <w:color w:val="365F91"/>
      <w:sz w:val="28"/>
      <w:szCs w:val="28"/>
      <w:lang w:eastAsia="de-DE"/>
    </w:rPr>
  </w:style>
  <w:style w:type="paragraph" w:styleId="Verzeichnis1">
    <w:name w:val="toc 1"/>
    <w:basedOn w:val="Standard"/>
    <w:next w:val="Standard"/>
    <w:autoRedefine/>
    <w:rsid w:val="005C080E"/>
    <w:pPr>
      <w:spacing w:after="100"/>
    </w:pPr>
  </w:style>
  <w:style w:type="character" w:styleId="Hyperlink">
    <w:name w:val="Hyperlink"/>
    <w:basedOn w:val="Absatz-Standardschriftart"/>
    <w:rsid w:val="005C080E"/>
    <w:rPr>
      <w:color w:val="0000FF"/>
      <w:u w:val="single"/>
    </w:rPr>
  </w:style>
  <w:style w:type="character" w:styleId="SchwacheHervorhebung">
    <w:name w:val="Subtle Emphasis"/>
    <w:rsid w:val="005C080E"/>
  </w:style>
  <w:style w:type="paragraph" w:styleId="HTMLVorformatiert">
    <w:name w:val="HTML Preformatted"/>
    <w:basedOn w:val="Standard"/>
    <w:link w:val="HTMLVorformatiertZchn"/>
    <w:uiPriority w:val="99"/>
    <w:rsid w:val="002065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20658C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C74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74BD2"/>
    <w:rPr>
      <w:rFonts w:ascii="Arial" w:eastAsia="Calibri" w:hAnsi="Arial" w:cs="Times New Roman"/>
    </w:rPr>
  </w:style>
  <w:style w:type="paragraph" w:styleId="Fuzeile">
    <w:name w:val="footer"/>
    <w:basedOn w:val="Standard"/>
    <w:link w:val="FuzeileZchn"/>
    <w:uiPriority w:val="99"/>
    <w:unhideWhenUsed/>
    <w:rsid w:val="00C74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74BD2"/>
    <w:rPr>
      <w:rFonts w:ascii="Arial" w:eastAsia="Calibri" w:hAnsi="Arial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7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7E3C"/>
    <w:rPr>
      <w:rFonts w:ascii="Tahoma" w:eastAsia="Calibri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E82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1277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Althaus</dc:creator>
  <cp:keywords/>
  <dc:description/>
  <cp:lastModifiedBy>Pia Althaus</cp:lastModifiedBy>
  <cp:revision>42</cp:revision>
  <dcterms:created xsi:type="dcterms:W3CDTF">2018-01-10T13:19:00Z</dcterms:created>
  <dcterms:modified xsi:type="dcterms:W3CDTF">2022-04-12T08:35:00Z</dcterms:modified>
</cp:coreProperties>
</file>